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20004" w14:textId="77777777" w:rsidR="00771C87" w:rsidRPr="00771C87" w:rsidRDefault="00771C87" w:rsidP="00771C87">
      <w:pPr>
        <w:widowControl w:val="0"/>
        <w:tabs>
          <w:tab w:val="left" w:pos="6649"/>
          <w:tab w:val="left" w:pos="6856"/>
          <w:tab w:val="left" w:pos="9529"/>
          <w:tab w:val="left" w:pos="10188"/>
          <w:tab w:val="left" w:pos="13850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07"/>
        <w:rPr>
          <w:rFonts w:eastAsiaTheme="minorEastAsia"/>
          <w:color w:val="97002D"/>
          <w:sz w:val="20"/>
          <w:szCs w:val="20"/>
          <w:lang w:eastAsia="en-GB"/>
        </w:rPr>
      </w:pPr>
      <w:r w:rsidRPr="00771C87">
        <w:rPr>
          <w:rFonts w:eastAsiaTheme="minorEastAsia"/>
          <w:color w:val="97002D"/>
          <w:sz w:val="20"/>
          <w:szCs w:val="20"/>
          <w:lang w:eastAsia="en-GB"/>
        </w:rPr>
        <w:t>Child</w:t>
      </w:r>
      <w:r w:rsidRPr="00771C87">
        <w:rPr>
          <w:rFonts w:eastAsiaTheme="minorEastAsia"/>
          <w:color w:val="97002D"/>
          <w:spacing w:val="-1"/>
          <w:sz w:val="20"/>
          <w:szCs w:val="20"/>
          <w:lang w:eastAsia="en-GB"/>
        </w:rPr>
        <w:t xml:space="preserve"> </w:t>
      </w:r>
      <w:r w:rsidRPr="00771C87">
        <w:rPr>
          <w:rFonts w:eastAsiaTheme="minorEastAsia"/>
          <w:color w:val="97002D"/>
          <w:sz w:val="20"/>
          <w:szCs w:val="20"/>
          <w:lang w:eastAsia="en-GB"/>
        </w:rPr>
        <w:t>Name:</w:t>
      </w:r>
      <w:r w:rsidRPr="00771C87">
        <w:rPr>
          <w:rFonts w:eastAsiaTheme="minorEastAsia"/>
          <w:color w:val="97002D"/>
          <w:sz w:val="20"/>
          <w:szCs w:val="20"/>
          <w:u w:val="thick" w:color="000000"/>
          <w:lang w:eastAsia="en-GB"/>
        </w:rPr>
        <w:tab/>
      </w:r>
      <w:r w:rsidRPr="00771C87">
        <w:rPr>
          <w:rFonts w:eastAsiaTheme="minorEastAsia"/>
          <w:color w:val="97002D"/>
          <w:sz w:val="20"/>
          <w:szCs w:val="20"/>
          <w:lang w:eastAsia="en-GB"/>
        </w:rPr>
        <w:tab/>
        <w:t>D.O.B.</w:t>
      </w:r>
      <w:r w:rsidRPr="00771C87">
        <w:rPr>
          <w:rFonts w:eastAsiaTheme="minorEastAsia"/>
          <w:color w:val="97002D"/>
          <w:sz w:val="20"/>
          <w:szCs w:val="20"/>
          <w:u w:val="thick" w:color="000000"/>
          <w:lang w:eastAsia="en-GB"/>
        </w:rPr>
        <w:tab/>
      </w:r>
      <w:r w:rsidRPr="00771C87">
        <w:rPr>
          <w:rFonts w:eastAsiaTheme="minorEastAsia"/>
          <w:color w:val="97002D"/>
          <w:sz w:val="20"/>
          <w:szCs w:val="20"/>
          <w:lang w:eastAsia="en-GB"/>
        </w:rPr>
        <w:tab/>
        <w:t>NHS</w:t>
      </w:r>
      <w:r w:rsidRPr="00771C87">
        <w:rPr>
          <w:rFonts w:eastAsiaTheme="minorEastAsia"/>
          <w:color w:val="97002D"/>
          <w:spacing w:val="-2"/>
          <w:sz w:val="20"/>
          <w:szCs w:val="20"/>
          <w:lang w:eastAsia="en-GB"/>
        </w:rPr>
        <w:t xml:space="preserve"> </w:t>
      </w:r>
      <w:r w:rsidRPr="00771C87">
        <w:rPr>
          <w:rFonts w:eastAsiaTheme="minorEastAsia"/>
          <w:color w:val="97002D"/>
          <w:sz w:val="20"/>
          <w:szCs w:val="20"/>
          <w:lang w:eastAsia="en-GB"/>
        </w:rPr>
        <w:t xml:space="preserve">Number: </w:t>
      </w:r>
      <w:r w:rsidRPr="00771C87">
        <w:rPr>
          <w:rFonts w:eastAsiaTheme="minorEastAsia"/>
          <w:color w:val="97002D"/>
          <w:spacing w:val="-1"/>
          <w:sz w:val="20"/>
          <w:szCs w:val="20"/>
          <w:lang w:eastAsia="en-GB"/>
        </w:rPr>
        <w:t xml:space="preserve"> </w:t>
      </w:r>
      <w:r w:rsidRPr="00771C87">
        <w:rPr>
          <w:rFonts w:eastAsiaTheme="minorEastAsia"/>
          <w:color w:val="97002D"/>
          <w:sz w:val="20"/>
          <w:szCs w:val="20"/>
          <w:u w:val="thick" w:color="000000"/>
          <w:lang w:eastAsia="en-GB"/>
        </w:rPr>
        <w:t xml:space="preserve"> </w:t>
      </w:r>
      <w:r w:rsidRPr="00771C87">
        <w:rPr>
          <w:rFonts w:eastAsiaTheme="minorEastAsia"/>
          <w:color w:val="97002D"/>
          <w:sz w:val="20"/>
          <w:szCs w:val="20"/>
          <w:u w:val="thick" w:color="000000"/>
          <w:lang w:eastAsia="en-GB"/>
        </w:rPr>
        <w:tab/>
      </w:r>
    </w:p>
    <w:p w14:paraId="68E77936" w14:textId="77777777" w:rsidR="00771C87" w:rsidRPr="00771C87" w:rsidRDefault="00771C87" w:rsidP="00771C87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eastAsiaTheme="minorEastAsia"/>
          <w:sz w:val="20"/>
          <w:szCs w:val="20"/>
          <w:lang w:eastAsia="en-GB"/>
        </w:rPr>
      </w:pPr>
    </w:p>
    <w:p w14:paraId="1321EBB4" w14:textId="77777777" w:rsidR="00771C87" w:rsidRPr="00771C87" w:rsidRDefault="00771C87" w:rsidP="00771C87">
      <w:pPr>
        <w:widowControl w:val="0"/>
        <w:tabs>
          <w:tab w:val="left" w:pos="3768"/>
          <w:tab w:val="left" w:pos="6376"/>
          <w:tab w:val="left" w:pos="13850"/>
        </w:tabs>
        <w:kinsoku w:val="0"/>
        <w:overflowPunct w:val="0"/>
        <w:autoSpaceDE w:val="0"/>
        <w:autoSpaceDN w:val="0"/>
        <w:adjustRightInd w:val="0"/>
        <w:spacing w:before="92" w:after="0" w:line="240" w:lineRule="auto"/>
        <w:ind w:left="107"/>
        <w:rPr>
          <w:rFonts w:eastAsiaTheme="minorEastAsia"/>
          <w:color w:val="97002D"/>
          <w:sz w:val="20"/>
          <w:szCs w:val="20"/>
          <w:lang w:eastAsia="en-GB"/>
        </w:rPr>
      </w:pPr>
      <w:r w:rsidRPr="00771C87">
        <w:rPr>
          <w:rFonts w:eastAsiaTheme="minorEastAsia"/>
          <w:color w:val="97002D"/>
          <w:sz w:val="20"/>
          <w:szCs w:val="20"/>
          <w:lang w:eastAsia="en-GB"/>
        </w:rPr>
        <w:t>Date</w:t>
      </w:r>
      <w:r w:rsidRPr="00771C87">
        <w:rPr>
          <w:rFonts w:eastAsiaTheme="minorEastAsia"/>
          <w:color w:val="97002D"/>
          <w:spacing w:val="-1"/>
          <w:sz w:val="20"/>
          <w:szCs w:val="20"/>
          <w:lang w:eastAsia="en-GB"/>
        </w:rPr>
        <w:t xml:space="preserve"> </w:t>
      </w:r>
      <w:r w:rsidRPr="00771C87">
        <w:rPr>
          <w:rFonts w:eastAsiaTheme="minorEastAsia"/>
          <w:color w:val="97002D"/>
          <w:sz w:val="20"/>
          <w:szCs w:val="20"/>
          <w:lang w:eastAsia="en-GB"/>
        </w:rPr>
        <w:t>completed:</w:t>
      </w:r>
      <w:r w:rsidRPr="00771C87">
        <w:rPr>
          <w:rFonts w:eastAsiaTheme="minorEastAsia"/>
          <w:color w:val="97002D"/>
          <w:sz w:val="20"/>
          <w:szCs w:val="20"/>
          <w:u w:val="thick" w:color="000000"/>
          <w:lang w:eastAsia="en-GB"/>
        </w:rPr>
        <w:tab/>
      </w:r>
      <w:r w:rsidRPr="00771C87">
        <w:rPr>
          <w:rFonts w:eastAsiaTheme="minorEastAsia"/>
          <w:color w:val="97002D"/>
          <w:sz w:val="20"/>
          <w:szCs w:val="20"/>
          <w:lang w:eastAsia="en-GB"/>
        </w:rPr>
        <w:tab/>
        <w:t>Practitioner</w:t>
      </w:r>
      <w:r w:rsidRPr="00771C87">
        <w:rPr>
          <w:rFonts w:eastAsiaTheme="minorEastAsia"/>
          <w:color w:val="97002D"/>
          <w:spacing w:val="-7"/>
          <w:sz w:val="20"/>
          <w:szCs w:val="20"/>
          <w:lang w:eastAsia="en-GB"/>
        </w:rPr>
        <w:t xml:space="preserve"> </w:t>
      </w:r>
      <w:r w:rsidRPr="00771C87">
        <w:rPr>
          <w:rFonts w:eastAsiaTheme="minorEastAsia"/>
          <w:color w:val="97002D"/>
          <w:sz w:val="20"/>
          <w:szCs w:val="20"/>
          <w:lang w:eastAsia="en-GB"/>
        </w:rPr>
        <w:t xml:space="preserve">Name: </w:t>
      </w:r>
      <w:r w:rsidRPr="00771C87">
        <w:rPr>
          <w:rFonts w:eastAsiaTheme="minorEastAsia"/>
          <w:color w:val="97002D"/>
          <w:sz w:val="20"/>
          <w:szCs w:val="20"/>
          <w:u w:val="thick" w:color="000000"/>
          <w:lang w:eastAsia="en-GB"/>
        </w:rPr>
        <w:t xml:space="preserve"> </w:t>
      </w:r>
      <w:r w:rsidRPr="00771C87">
        <w:rPr>
          <w:rFonts w:eastAsiaTheme="minorEastAsia"/>
          <w:color w:val="97002D"/>
          <w:sz w:val="20"/>
          <w:szCs w:val="20"/>
          <w:u w:val="thick" w:color="000000"/>
          <w:lang w:eastAsia="en-GB"/>
        </w:rPr>
        <w:tab/>
      </w:r>
    </w:p>
    <w:p w14:paraId="175C1F20" w14:textId="77777777" w:rsidR="00771C87" w:rsidRPr="00771C87" w:rsidRDefault="00771C87" w:rsidP="00771C8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eastAsiaTheme="minorEastAsia"/>
          <w:sz w:val="20"/>
          <w:szCs w:val="20"/>
          <w:lang w:eastAsia="en-GB"/>
        </w:rPr>
      </w:pPr>
    </w:p>
    <w:p w14:paraId="4422D415" w14:textId="77777777" w:rsidR="00771C87" w:rsidRPr="00771C87" w:rsidRDefault="00771C87" w:rsidP="00771C87">
      <w:pPr>
        <w:widowControl w:val="0"/>
        <w:kinsoku w:val="0"/>
        <w:overflowPunct w:val="0"/>
        <w:autoSpaceDE w:val="0"/>
        <w:autoSpaceDN w:val="0"/>
        <w:adjustRightInd w:val="0"/>
        <w:spacing w:before="93" w:after="0" w:line="240" w:lineRule="auto"/>
        <w:ind w:left="107" w:right="411"/>
        <w:rPr>
          <w:rFonts w:eastAsiaTheme="minorEastAsia"/>
          <w:sz w:val="20"/>
          <w:szCs w:val="20"/>
          <w:lang w:eastAsia="en-GB"/>
        </w:rPr>
      </w:pPr>
      <w:r w:rsidRPr="00771C87">
        <w:rPr>
          <w:rFonts w:eastAsiaTheme="minorEastAsia"/>
          <w:sz w:val="20"/>
          <w:szCs w:val="20"/>
          <w:lang w:eastAsia="en-GB"/>
        </w:rPr>
        <w:t xml:space="preserve">The ELIM and Intervention includes </w:t>
      </w:r>
      <w:r w:rsidRPr="00771C87">
        <w:rPr>
          <w:rFonts w:eastAsiaTheme="minorEastAsia"/>
          <w:b/>
          <w:bCs/>
          <w:sz w:val="20"/>
          <w:szCs w:val="20"/>
          <w:lang w:eastAsia="en-GB"/>
        </w:rPr>
        <w:t xml:space="preserve">a word list </w:t>
      </w:r>
      <w:r w:rsidRPr="00771C87">
        <w:rPr>
          <w:rFonts w:eastAsiaTheme="minorEastAsia"/>
          <w:sz w:val="20"/>
          <w:szCs w:val="20"/>
          <w:lang w:eastAsia="en-GB"/>
        </w:rPr>
        <w:t xml:space="preserve">which the parent/carer needs to complete based on the words that the child currently says, and a specific </w:t>
      </w:r>
      <w:r w:rsidRPr="00771C87">
        <w:rPr>
          <w:rFonts w:eastAsiaTheme="minorEastAsia"/>
          <w:b/>
          <w:bCs/>
          <w:sz w:val="20"/>
          <w:szCs w:val="20"/>
          <w:lang w:eastAsia="en-GB"/>
        </w:rPr>
        <w:t xml:space="preserve">set of observations </w:t>
      </w:r>
      <w:r w:rsidRPr="00771C87">
        <w:rPr>
          <w:rFonts w:eastAsiaTheme="minorEastAsia"/>
          <w:sz w:val="20"/>
          <w:szCs w:val="20"/>
          <w:lang w:eastAsia="en-GB"/>
        </w:rPr>
        <w:t>shared within a conversation to inform decisions on a child’s SLC needs.</w:t>
      </w:r>
    </w:p>
    <w:p w14:paraId="072F1215" w14:textId="77777777" w:rsidR="00771C87" w:rsidRPr="00771C87" w:rsidRDefault="00771C87" w:rsidP="00771C8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eastAsiaTheme="minorEastAsia"/>
          <w:sz w:val="20"/>
          <w:szCs w:val="20"/>
          <w:lang w:eastAsia="en-GB"/>
        </w:rPr>
      </w:pPr>
    </w:p>
    <w:p w14:paraId="33D56B0C" w14:textId="77777777" w:rsidR="00771C87" w:rsidRPr="00771C87" w:rsidRDefault="00771C87" w:rsidP="00771C8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7" w:right="411"/>
        <w:rPr>
          <w:rFonts w:eastAsiaTheme="minorEastAsia"/>
          <w:sz w:val="20"/>
          <w:szCs w:val="20"/>
          <w:lang w:eastAsia="en-GB"/>
        </w:rPr>
      </w:pPr>
      <w:r w:rsidRPr="00771C87">
        <w:rPr>
          <w:rFonts w:eastAsiaTheme="minorEastAsia"/>
          <w:b/>
          <w:bCs/>
          <w:sz w:val="20"/>
          <w:szCs w:val="20"/>
          <w:lang w:eastAsia="en-GB"/>
        </w:rPr>
        <w:t xml:space="preserve">Both </w:t>
      </w:r>
      <w:r w:rsidRPr="00771C87">
        <w:rPr>
          <w:rFonts w:eastAsiaTheme="minorEastAsia"/>
          <w:sz w:val="20"/>
          <w:szCs w:val="20"/>
          <w:lang w:eastAsia="en-GB"/>
        </w:rPr>
        <w:t>the word list and the observation must be completed. Make it clear to the parent that “this is not a test” – but it is a way of getting to know the child better and that all children develop at different rates.</w:t>
      </w:r>
    </w:p>
    <w:p w14:paraId="1D7886C6" w14:textId="77777777" w:rsidR="00771C87" w:rsidRPr="00771C87" w:rsidRDefault="00771C87" w:rsidP="00771C8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eastAsiaTheme="minorEastAsia"/>
          <w:sz w:val="20"/>
          <w:szCs w:val="20"/>
          <w:lang w:eastAsia="en-GB"/>
        </w:rPr>
      </w:pPr>
    </w:p>
    <w:p w14:paraId="33D7247C" w14:textId="77777777" w:rsidR="00BE13F7" w:rsidRDefault="00771C87" w:rsidP="00771C87">
      <w:pPr>
        <w:widowControl w:val="0"/>
        <w:tabs>
          <w:tab w:val="left" w:pos="1294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7" w:right="108"/>
        <w:rPr>
          <w:rFonts w:eastAsiaTheme="minorEastAsia"/>
          <w:sz w:val="20"/>
          <w:szCs w:val="20"/>
          <w:lang w:eastAsia="en-GB"/>
        </w:rPr>
      </w:pPr>
      <w:r w:rsidRPr="00771C87">
        <w:rPr>
          <w:rFonts w:eastAsiaTheme="minorEastAsia"/>
          <w:sz w:val="20"/>
          <w:szCs w:val="20"/>
          <w:lang w:eastAsia="en-GB"/>
        </w:rPr>
        <w:t xml:space="preserve">Use this table to record what </w:t>
      </w:r>
      <w:r w:rsidRPr="00771C87">
        <w:rPr>
          <w:rFonts w:eastAsiaTheme="minorEastAsia"/>
          <w:b/>
          <w:bCs/>
          <w:sz w:val="20"/>
          <w:szCs w:val="20"/>
          <w:lang w:eastAsia="en-GB"/>
        </w:rPr>
        <w:t xml:space="preserve">you have seen </w:t>
      </w:r>
      <w:r w:rsidRPr="00771C87">
        <w:rPr>
          <w:rFonts w:eastAsiaTheme="minorEastAsia"/>
          <w:sz w:val="20"/>
          <w:szCs w:val="20"/>
          <w:lang w:eastAsia="en-GB"/>
        </w:rPr>
        <w:t>during the 2 to 2½ year review, rather than what the</w:t>
      </w:r>
      <w:r w:rsidRPr="00771C87">
        <w:rPr>
          <w:rFonts w:eastAsiaTheme="minorEastAsia"/>
          <w:spacing w:val="-33"/>
          <w:sz w:val="20"/>
          <w:szCs w:val="20"/>
          <w:lang w:eastAsia="en-GB"/>
        </w:rPr>
        <w:t xml:space="preserve"> </w:t>
      </w:r>
      <w:r w:rsidRPr="00771C87">
        <w:rPr>
          <w:rFonts w:eastAsiaTheme="minorEastAsia"/>
          <w:sz w:val="20"/>
          <w:szCs w:val="20"/>
          <w:lang w:eastAsia="en-GB"/>
        </w:rPr>
        <w:t>parent/carer</w:t>
      </w:r>
      <w:r w:rsidRPr="00771C87">
        <w:rPr>
          <w:rFonts w:eastAsiaTheme="minorEastAsia"/>
          <w:spacing w:val="-1"/>
          <w:sz w:val="20"/>
          <w:szCs w:val="20"/>
          <w:lang w:eastAsia="en-GB"/>
        </w:rPr>
        <w:t xml:space="preserve"> </w:t>
      </w:r>
      <w:r w:rsidRPr="00771C87">
        <w:rPr>
          <w:rFonts w:eastAsiaTheme="minorEastAsia"/>
          <w:sz w:val="20"/>
          <w:szCs w:val="20"/>
          <w:lang w:eastAsia="en-GB"/>
        </w:rPr>
        <w:t>reports.</w:t>
      </w:r>
      <w:r w:rsidRPr="00771C87">
        <w:rPr>
          <w:rFonts w:eastAsiaTheme="minorEastAsia"/>
          <w:sz w:val="20"/>
          <w:szCs w:val="20"/>
          <w:lang w:eastAsia="en-GB"/>
        </w:rPr>
        <w:tab/>
      </w:r>
    </w:p>
    <w:p w14:paraId="5F9F789E" w14:textId="77777777" w:rsidR="00771C87" w:rsidRPr="00771C87" w:rsidRDefault="00771C87" w:rsidP="00771C87">
      <w:pPr>
        <w:widowControl w:val="0"/>
        <w:tabs>
          <w:tab w:val="left" w:pos="1294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7" w:right="108"/>
        <w:rPr>
          <w:rFonts w:eastAsiaTheme="minorEastAsia"/>
          <w:sz w:val="20"/>
          <w:szCs w:val="20"/>
          <w:lang w:eastAsia="en-GB"/>
        </w:rPr>
      </w:pPr>
      <w:r w:rsidRPr="00771C87">
        <w:rPr>
          <w:rFonts w:eastAsiaTheme="minorEastAsia"/>
          <w:sz w:val="20"/>
          <w:szCs w:val="20"/>
          <w:lang w:eastAsia="en-GB"/>
        </w:rPr>
        <w:t>Observations should be carried out during the review with this section completed towards the end of the</w:t>
      </w:r>
      <w:r w:rsidRPr="00771C87">
        <w:rPr>
          <w:rFonts w:eastAsiaTheme="minorEastAsia"/>
          <w:spacing w:val="-15"/>
          <w:sz w:val="20"/>
          <w:szCs w:val="20"/>
          <w:lang w:eastAsia="en-GB"/>
        </w:rPr>
        <w:t xml:space="preserve"> </w:t>
      </w:r>
      <w:r w:rsidRPr="00771C87">
        <w:rPr>
          <w:rFonts w:eastAsiaTheme="minorEastAsia"/>
          <w:sz w:val="20"/>
          <w:szCs w:val="20"/>
          <w:lang w:eastAsia="en-GB"/>
        </w:rPr>
        <w:t>review.</w:t>
      </w:r>
    </w:p>
    <w:p w14:paraId="03E341DC" w14:textId="77777777" w:rsidR="00771C87" w:rsidRPr="00771C87" w:rsidRDefault="00771C87" w:rsidP="00771C8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eastAsiaTheme="minorEastAsia"/>
          <w:sz w:val="20"/>
          <w:szCs w:val="20"/>
          <w:lang w:eastAsia="en-GB"/>
        </w:rPr>
      </w:pPr>
    </w:p>
    <w:p w14:paraId="40623D15" w14:textId="77777777" w:rsidR="00771C87" w:rsidRPr="00771C87" w:rsidRDefault="00771C87" w:rsidP="00771C8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7" w:right="265"/>
        <w:rPr>
          <w:rFonts w:eastAsiaTheme="minorEastAsia"/>
          <w:sz w:val="20"/>
          <w:szCs w:val="20"/>
          <w:lang w:eastAsia="en-GB"/>
        </w:rPr>
      </w:pPr>
      <w:r w:rsidRPr="00771C87">
        <w:rPr>
          <w:rFonts w:eastAsiaTheme="minorEastAsia"/>
          <w:sz w:val="20"/>
          <w:szCs w:val="20"/>
          <w:lang w:eastAsia="en-GB"/>
        </w:rPr>
        <w:t>Please tick which of the following behaviours you (the practitioner) observed or heard from the child when speaking with his/her parent/carer during the 2 to 2½ year review.</w:t>
      </w:r>
    </w:p>
    <w:p w14:paraId="13CE3642" w14:textId="77777777" w:rsidR="00771C87" w:rsidRPr="00771C87" w:rsidRDefault="00771C87" w:rsidP="00771C8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eastAsiaTheme="minorEastAsia"/>
          <w:sz w:val="20"/>
          <w:szCs w:val="20"/>
          <w:lang w:eastAsia="en-GB"/>
        </w:rPr>
      </w:pPr>
    </w:p>
    <w:p w14:paraId="69043D78" w14:textId="77777777" w:rsidR="00771C87" w:rsidRPr="00771C87" w:rsidRDefault="00771C87" w:rsidP="00771C8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7"/>
        <w:rPr>
          <w:rFonts w:eastAsiaTheme="minorEastAsia"/>
          <w:sz w:val="20"/>
          <w:szCs w:val="20"/>
          <w:lang w:eastAsia="en-GB"/>
        </w:rPr>
      </w:pPr>
      <w:r w:rsidRPr="00771C87">
        <w:rPr>
          <w:rFonts w:eastAsiaTheme="minorEastAsia"/>
          <w:sz w:val="20"/>
          <w:szCs w:val="20"/>
          <w:lang w:eastAsia="en-GB"/>
        </w:rPr>
        <w:t xml:space="preserve">Scoring: </w:t>
      </w:r>
      <w:r w:rsidRPr="00771C87">
        <w:rPr>
          <w:rFonts w:eastAsiaTheme="minorEastAsia"/>
          <w:b/>
          <w:bCs/>
          <w:sz w:val="20"/>
          <w:szCs w:val="20"/>
          <w:lang w:eastAsia="en-GB"/>
        </w:rPr>
        <w:t xml:space="preserve">Yes </w:t>
      </w:r>
      <w:r w:rsidRPr="00771C87">
        <w:rPr>
          <w:rFonts w:eastAsiaTheme="minorEastAsia"/>
          <w:sz w:val="20"/>
          <w:szCs w:val="20"/>
          <w:lang w:eastAsia="en-GB"/>
        </w:rPr>
        <w:t xml:space="preserve">= 1 </w:t>
      </w:r>
      <w:r w:rsidRPr="00771C87">
        <w:rPr>
          <w:rFonts w:eastAsiaTheme="minorEastAsia"/>
          <w:b/>
          <w:bCs/>
          <w:sz w:val="20"/>
          <w:szCs w:val="20"/>
          <w:lang w:eastAsia="en-GB"/>
        </w:rPr>
        <w:t xml:space="preserve">No </w:t>
      </w:r>
      <w:r w:rsidRPr="00771C87">
        <w:rPr>
          <w:rFonts w:eastAsiaTheme="minorEastAsia"/>
          <w:sz w:val="20"/>
          <w:szCs w:val="20"/>
          <w:lang w:eastAsia="en-GB"/>
        </w:rPr>
        <w:t>= 0</w: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"/>
        <w:gridCol w:w="4817"/>
        <w:gridCol w:w="4394"/>
        <w:gridCol w:w="1985"/>
        <w:gridCol w:w="1135"/>
        <w:gridCol w:w="1195"/>
      </w:tblGrid>
      <w:tr w:rsidR="00771C87" w:rsidRPr="00771C87" w14:paraId="39189863" w14:textId="77777777" w:rsidTr="000524B4">
        <w:trPr>
          <w:trHeight w:val="335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706F9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36B41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66C91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eastAsiaTheme="minorEastAsia"/>
                <w:b/>
                <w:bCs/>
                <w:sz w:val="20"/>
                <w:szCs w:val="20"/>
                <w:lang w:eastAsia="en-GB"/>
              </w:rPr>
            </w:pPr>
            <w:r w:rsidRPr="00771C87">
              <w:rPr>
                <w:rFonts w:eastAsiaTheme="minorEastAsia"/>
                <w:b/>
                <w:bCs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FA2E3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eastAsiaTheme="minorEastAsia"/>
                <w:b/>
                <w:bCs/>
                <w:sz w:val="20"/>
                <w:szCs w:val="20"/>
                <w:lang w:eastAsia="en-GB"/>
              </w:rPr>
            </w:pPr>
            <w:r w:rsidRPr="00771C87">
              <w:rPr>
                <w:rFonts w:eastAsiaTheme="minorEastAsia"/>
                <w:b/>
                <w:bCs/>
                <w:sz w:val="20"/>
                <w:szCs w:val="20"/>
                <w:lang w:eastAsia="en-GB"/>
              </w:rPr>
              <w:t>No</w:t>
            </w:r>
          </w:p>
        </w:tc>
      </w:tr>
      <w:tr w:rsidR="00771C87" w:rsidRPr="00771C87" w14:paraId="67B9D0D5" w14:textId="77777777" w:rsidTr="000524B4">
        <w:trPr>
          <w:trHeight w:val="552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AD119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"/>
              <w:jc w:val="center"/>
              <w:rPr>
                <w:rFonts w:eastAsiaTheme="minorEastAsia"/>
                <w:w w:val="99"/>
                <w:sz w:val="20"/>
                <w:szCs w:val="20"/>
                <w:lang w:eastAsia="en-GB"/>
              </w:rPr>
            </w:pPr>
            <w:r w:rsidRPr="00771C87">
              <w:rPr>
                <w:rFonts w:eastAsiaTheme="minorEastAsia"/>
                <w:w w:val="99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4A2B1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eastAsiaTheme="minorEastAsia"/>
                <w:sz w:val="20"/>
                <w:szCs w:val="20"/>
                <w:lang w:eastAsia="en-GB"/>
              </w:rPr>
            </w:pPr>
            <w:r w:rsidRPr="00771C87">
              <w:rPr>
                <w:rFonts w:eastAsiaTheme="minorEastAsia"/>
                <w:sz w:val="20"/>
                <w:szCs w:val="20"/>
                <w:lang w:eastAsia="en-GB"/>
              </w:rPr>
              <w:t>Observed communicative intent (child means to communicate something verbally to parent/carer)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24ED2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6A522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71C87" w:rsidRPr="00771C87" w14:paraId="79BE1D3B" w14:textId="77777777" w:rsidTr="000524B4">
        <w:trPr>
          <w:trHeight w:val="551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D6028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"/>
              <w:jc w:val="center"/>
              <w:rPr>
                <w:rFonts w:eastAsiaTheme="minorEastAsia"/>
                <w:w w:val="99"/>
                <w:sz w:val="20"/>
                <w:szCs w:val="20"/>
                <w:lang w:eastAsia="en-GB"/>
              </w:rPr>
            </w:pPr>
            <w:r w:rsidRPr="00771C87">
              <w:rPr>
                <w:rFonts w:eastAsiaTheme="minorEastAsia"/>
                <w:w w:val="99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EC422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eastAsiaTheme="minorEastAsia"/>
                <w:sz w:val="20"/>
                <w:szCs w:val="20"/>
                <w:lang w:eastAsia="en-GB"/>
              </w:rPr>
            </w:pPr>
            <w:r w:rsidRPr="00771C87">
              <w:rPr>
                <w:rFonts w:eastAsiaTheme="minorEastAsia"/>
                <w:sz w:val="20"/>
                <w:szCs w:val="20"/>
                <w:lang w:eastAsia="en-GB"/>
              </w:rPr>
              <w:t>Speech mostly intelligible to parent/carers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731E0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1635F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71C87" w:rsidRPr="00771C87" w14:paraId="0C9071E6" w14:textId="77777777" w:rsidTr="000524B4">
        <w:trPr>
          <w:trHeight w:val="553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46BF4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4"/>
              <w:jc w:val="center"/>
              <w:rPr>
                <w:rFonts w:eastAsiaTheme="minorEastAsia"/>
                <w:w w:val="99"/>
                <w:sz w:val="20"/>
                <w:szCs w:val="20"/>
                <w:lang w:eastAsia="en-GB"/>
              </w:rPr>
            </w:pPr>
            <w:r w:rsidRPr="00771C87">
              <w:rPr>
                <w:rFonts w:eastAsiaTheme="minorEastAsia"/>
                <w:w w:val="99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E2B82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105"/>
              <w:rPr>
                <w:rFonts w:eastAsiaTheme="minorEastAsia"/>
                <w:sz w:val="20"/>
                <w:szCs w:val="20"/>
                <w:lang w:eastAsia="en-GB"/>
              </w:rPr>
            </w:pPr>
            <w:r w:rsidRPr="00771C87">
              <w:rPr>
                <w:rFonts w:eastAsiaTheme="minorEastAsia"/>
                <w:sz w:val="20"/>
                <w:szCs w:val="20"/>
                <w:lang w:eastAsia="en-GB"/>
              </w:rPr>
              <w:t>Observed putting words together (mummy up, more dinner)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7F916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B992F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71C87" w:rsidRPr="00771C87" w14:paraId="1CF2B3A7" w14:textId="77777777" w:rsidTr="000524B4">
        <w:trPr>
          <w:trHeight w:val="522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E4585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"/>
              <w:jc w:val="center"/>
              <w:rPr>
                <w:rFonts w:eastAsiaTheme="minorEastAsia"/>
                <w:w w:val="99"/>
                <w:sz w:val="20"/>
                <w:szCs w:val="20"/>
                <w:lang w:eastAsia="en-GB"/>
              </w:rPr>
            </w:pPr>
            <w:r w:rsidRPr="00771C87">
              <w:rPr>
                <w:rFonts w:eastAsiaTheme="minorEastAsia"/>
                <w:w w:val="99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DC54D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eastAsiaTheme="minorEastAsia"/>
                <w:sz w:val="20"/>
                <w:szCs w:val="20"/>
                <w:lang w:eastAsia="en-GB"/>
              </w:rPr>
            </w:pPr>
            <w:r w:rsidRPr="00771C87">
              <w:rPr>
                <w:rFonts w:eastAsiaTheme="minorEastAsia"/>
                <w:sz w:val="20"/>
                <w:szCs w:val="20"/>
                <w:lang w:eastAsia="en-GB"/>
              </w:rPr>
              <w:t>Do the parent/carer and child take turns when communicating?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6E77A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AF841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71C87" w:rsidRPr="00771C87" w14:paraId="6E183627" w14:textId="77777777" w:rsidTr="000524B4">
        <w:trPr>
          <w:trHeight w:val="551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2BF92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"/>
              <w:jc w:val="center"/>
              <w:rPr>
                <w:rFonts w:eastAsiaTheme="minorEastAsia"/>
                <w:w w:val="99"/>
                <w:sz w:val="20"/>
                <w:szCs w:val="20"/>
                <w:lang w:eastAsia="en-GB"/>
              </w:rPr>
            </w:pPr>
            <w:r w:rsidRPr="00771C87">
              <w:rPr>
                <w:rFonts w:eastAsiaTheme="minorEastAsia"/>
                <w:w w:val="99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C1CD5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0" w:lineRule="atLeast"/>
              <w:ind w:left="105"/>
              <w:rPr>
                <w:rFonts w:eastAsiaTheme="minorEastAsia"/>
                <w:sz w:val="20"/>
                <w:szCs w:val="20"/>
                <w:lang w:eastAsia="en-GB"/>
              </w:rPr>
            </w:pPr>
            <w:r w:rsidRPr="00771C87">
              <w:rPr>
                <w:rFonts w:eastAsiaTheme="minorEastAsia"/>
                <w:sz w:val="20"/>
                <w:szCs w:val="20"/>
                <w:lang w:eastAsia="en-GB"/>
              </w:rPr>
              <w:t>Does the child understand what is being said to him/her when their parent/carer asks them something which is NOT obvious from the context?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AD438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C5510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71C87" w:rsidRPr="00771C87" w14:paraId="465E20ED" w14:textId="77777777" w:rsidTr="000524B4">
        <w:trPr>
          <w:trHeight w:val="275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27339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5" w:lineRule="exact"/>
              <w:ind w:left="4"/>
              <w:jc w:val="center"/>
              <w:rPr>
                <w:rFonts w:eastAsiaTheme="minorEastAsia"/>
                <w:w w:val="99"/>
                <w:sz w:val="20"/>
                <w:szCs w:val="20"/>
                <w:lang w:eastAsia="en-GB"/>
              </w:rPr>
            </w:pPr>
            <w:r w:rsidRPr="00771C87">
              <w:rPr>
                <w:rFonts w:eastAsiaTheme="minorEastAsia"/>
                <w:w w:val="99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35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B31B0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5" w:lineRule="exact"/>
              <w:ind w:left="105"/>
              <w:rPr>
                <w:rFonts w:eastAsiaTheme="minorEastAsia"/>
                <w:color w:val="97002D"/>
                <w:sz w:val="20"/>
                <w:szCs w:val="20"/>
                <w:lang w:eastAsia="en-GB"/>
              </w:rPr>
            </w:pPr>
            <w:r w:rsidRPr="00771C87">
              <w:rPr>
                <w:rFonts w:eastAsiaTheme="minorEastAsia"/>
                <w:sz w:val="20"/>
                <w:szCs w:val="20"/>
                <w:lang w:eastAsia="en-GB"/>
              </w:rPr>
              <w:t xml:space="preserve">Attention: </w:t>
            </w:r>
            <w:r w:rsidRPr="00771C87">
              <w:rPr>
                <w:rFonts w:eastAsiaTheme="minorEastAsia"/>
                <w:color w:val="97002D"/>
                <w:sz w:val="20"/>
                <w:szCs w:val="20"/>
                <w:lang w:eastAsia="en-GB"/>
              </w:rPr>
              <w:t>(please circle which one you observe the child doing)</w:t>
            </w:r>
          </w:p>
        </w:tc>
      </w:tr>
      <w:tr w:rsidR="00771C87" w:rsidRPr="00771C87" w14:paraId="3A9CE2E5" w14:textId="77777777" w:rsidTr="000524B4">
        <w:trPr>
          <w:trHeight w:val="645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204D5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025F6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eastAsiaTheme="minorEastAsia"/>
                <w:sz w:val="20"/>
                <w:szCs w:val="20"/>
                <w:lang w:eastAsia="en-GB"/>
              </w:rPr>
            </w:pPr>
            <w:r w:rsidRPr="00771C87">
              <w:rPr>
                <w:rFonts w:eastAsiaTheme="minorEastAsia"/>
                <w:sz w:val="20"/>
                <w:szCs w:val="20"/>
                <w:lang w:eastAsia="en-GB"/>
              </w:rPr>
              <w:t>Fleeting</w:t>
            </w:r>
          </w:p>
          <w:p w14:paraId="145D2C41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eastAsiaTheme="minorEastAsia"/>
                <w:sz w:val="20"/>
                <w:szCs w:val="20"/>
                <w:lang w:eastAsia="en-GB"/>
              </w:rPr>
            </w:pPr>
            <w:r w:rsidRPr="00771C87">
              <w:rPr>
                <w:rFonts w:eastAsiaTheme="minorEastAsia"/>
                <w:sz w:val="20"/>
                <w:szCs w:val="20"/>
                <w:lang w:eastAsia="en-GB"/>
              </w:rPr>
              <w:t>(flits from one thing to another)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783F1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eastAsiaTheme="minorEastAsia"/>
                <w:sz w:val="20"/>
                <w:szCs w:val="20"/>
                <w:lang w:eastAsia="en-GB"/>
              </w:rPr>
            </w:pPr>
            <w:r w:rsidRPr="00771C87">
              <w:rPr>
                <w:rFonts w:eastAsiaTheme="minorEastAsia"/>
                <w:sz w:val="20"/>
                <w:szCs w:val="20"/>
                <w:lang w:eastAsia="en-GB"/>
              </w:rPr>
              <w:t>Single channelled</w:t>
            </w:r>
          </w:p>
          <w:p w14:paraId="650D9595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eastAsiaTheme="minorEastAsia"/>
                <w:sz w:val="20"/>
                <w:szCs w:val="20"/>
                <w:lang w:eastAsia="en-GB"/>
              </w:rPr>
            </w:pPr>
            <w:r w:rsidRPr="00771C87">
              <w:rPr>
                <w:rFonts w:eastAsiaTheme="minorEastAsia"/>
                <w:sz w:val="20"/>
                <w:szCs w:val="20"/>
                <w:lang w:eastAsia="en-GB"/>
              </w:rPr>
              <w:t>(attention can’t easily be shifted)</w:t>
            </w:r>
          </w:p>
        </w:tc>
        <w:tc>
          <w:tcPr>
            <w:tcW w:w="4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05795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9" w:right="1761"/>
              <w:rPr>
                <w:rFonts w:eastAsiaTheme="minorEastAsia"/>
                <w:sz w:val="20"/>
                <w:szCs w:val="20"/>
                <w:lang w:eastAsia="en-GB"/>
              </w:rPr>
            </w:pPr>
            <w:r w:rsidRPr="00771C87">
              <w:rPr>
                <w:rFonts w:eastAsiaTheme="minorEastAsia"/>
                <w:sz w:val="20"/>
                <w:szCs w:val="20"/>
                <w:lang w:eastAsia="en-GB"/>
              </w:rPr>
              <w:t>Accepts adult direction when playing</w:t>
            </w:r>
          </w:p>
        </w:tc>
      </w:tr>
    </w:tbl>
    <w:p w14:paraId="2FB93705" w14:textId="77777777" w:rsidR="008768A5" w:rsidRDefault="008768A5"/>
    <w:p w14:paraId="6F808DC2" w14:textId="77777777" w:rsidR="00BE13F7" w:rsidRDefault="00BE13F7" w:rsidP="00771C87">
      <w:pPr>
        <w:widowControl w:val="0"/>
        <w:kinsoku w:val="0"/>
        <w:overflowPunct w:val="0"/>
        <w:autoSpaceDE w:val="0"/>
        <w:autoSpaceDN w:val="0"/>
        <w:adjustRightInd w:val="0"/>
        <w:spacing w:before="91" w:after="0" w:line="240" w:lineRule="auto"/>
        <w:ind w:left="107"/>
        <w:outlineLvl w:val="2"/>
        <w:rPr>
          <w:rFonts w:eastAsiaTheme="minorEastAsia"/>
          <w:color w:val="97002D"/>
          <w:sz w:val="20"/>
          <w:szCs w:val="20"/>
          <w:lang w:eastAsia="en-GB"/>
        </w:rPr>
      </w:pPr>
    </w:p>
    <w:p w14:paraId="31CB4E9A" w14:textId="77777777" w:rsidR="00BE13F7" w:rsidRDefault="00BE13F7" w:rsidP="00771C87">
      <w:pPr>
        <w:widowControl w:val="0"/>
        <w:kinsoku w:val="0"/>
        <w:overflowPunct w:val="0"/>
        <w:autoSpaceDE w:val="0"/>
        <w:autoSpaceDN w:val="0"/>
        <w:adjustRightInd w:val="0"/>
        <w:spacing w:before="91" w:after="0" w:line="240" w:lineRule="auto"/>
        <w:ind w:left="107"/>
        <w:outlineLvl w:val="2"/>
        <w:rPr>
          <w:rFonts w:eastAsiaTheme="minorEastAsia"/>
          <w:color w:val="97002D"/>
          <w:sz w:val="20"/>
          <w:szCs w:val="20"/>
          <w:lang w:eastAsia="en-GB"/>
        </w:rPr>
      </w:pPr>
    </w:p>
    <w:p w14:paraId="5F933EFD" w14:textId="77777777" w:rsidR="00771C87" w:rsidRPr="00771C87" w:rsidRDefault="00771C87" w:rsidP="00771C87">
      <w:pPr>
        <w:widowControl w:val="0"/>
        <w:kinsoku w:val="0"/>
        <w:overflowPunct w:val="0"/>
        <w:autoSpaceDE w:val="0"/>
        <w:autoSpaceDN w:val="0"/>
        <w:adjustRightInd w:val="0"/>
        <w:spacing w:before="91" w:after="0" w:line="240" w:lineRule="auto"/>
        <w:ind w:left="107"/>
        <w:outlineLvl w:val="2"/>
        <w:rPr>
          <w:rFonts w:eastAsiaTheme="minorEastAsia"/>
          <w:color w:val="97002D"/>
          <w:sz w:val="20"/>
          <w:szCs w:val="20"/>
          <w:lang w:eastAsia="en-GB"/>
        </w:rPr>
      </w:pPr>
      <w:r w:rsidRPr="00771C87">
        <w:rPr>
          <w:rFonts w:eastAsiaTheme="minorEastAsia"/>
          <w:color w:val="97002D"/>
          <w:sz w:val="20"/>
          <w:szCs w:val="20"/>
          <w:lang w:eastAsia="en-GB"/>
        </w:rPr>
        <w:lastRenderedPageBreak/>
        <w:t>Scoring the ELIM observation</w:t>
      </w:r>
    </w:p>
    <w:p w14:paraId="2EE44FF8" w14:textId="77777777" w:rsidR="00771C87" w:rsidRPr="00771C87" w:rsidRDefault="00771C87" w:rsidP="00771C87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eastAsiaTheme="minorEastAsia"/>
          <w:sz w:val="20"/>
          <w:szCs w:val="20"/>
          <w:lang w:eastAsia="en-GB"/>
        </w:rPr>
      </w:pPr>
    </w:p>
    <w:p w14:paraId="07DCB1B1" w14:textId="77777777" w:rsidR="00771C87" w:rsidRPr="00771C87" w:rsidRDefault="00771C87" w:rsidP="00771C8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7"/>
        <w:rPr>
          <w:rFonts w:eastAsiaTheme="minorEastAsia"/>
          <w:sz w:val="20"/>
          <w:szCs w:val="20"/>
          <w:lang w:eastAsia="en-GB"/>
        </w:rPr>
      </w:pPr>
      <w:r w:rsidRPr="00771C87">
        <w:rPr>
          <w:rFonts w:eastAsiaTheme="minorEastAsia"/>
          <w:b/>
          <w:bCs/>
          <w:sz w:val="20"/>
          <w:szCs w:val="20"/>
          <w:lang w:eastAsia="en-GB"/>
        </w:rPr>
        <w:t xml:space="preserve">For questions 1-5 </w:t>
      </w:r>
      <w:r w:rsidRPr="00771C87">
        <w:rPr>
          <w:rFonts w:eastAsiaTheme="minorEastAsia"/>
          <w:sz w:val="20"/>
          <w:szCs w:val="20"/>
          <w:lang w:eastAsia="en-GB"/>
        </w:rPr>
        <w:t>place a tick next to each observation to indicate whether you have or have not observed that behaviour.</w:t>
      </w:r>
    </w:p>
    <w:p w14:paraId="3899898D" w14:textId="77777777" w:rsidR="00771C87" w:rsidRPr="00771C87" w:rsidRDefault="00771C87" w:rsidP="00771C8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7"/>
        <w:rPr>
          <w:rFonts w:eastAsiaTheme="minorEastAsia"/>
          <w:sz w:val="20"/>
          <w:szCs w:val="20"/>
          <w:lang w:eastAsia="en-GB"/>
        </w:rPr>
      </w:pPr>
      <w:r w:rsidRPr="00771C87">
        <w:rPr>
          <w:rFonts w:eastAsiaTheme="minorEastAsia"/>
          <w:b/>
          <w:bCs/>
          <w:sz w:val="20"/>
          <w:szCs w:val="20"/>
          <w:lang w:eastAsia="en-GB"/>
        </w:rPr>
        <w:t xml:space="preserve">For question 6 </w:t>
      </w:r>
      <w:r w:rsidRPr="00771C87">
        <w:rPr>
          <w:rFonts w:eastAsiaTheme="minorEastAsia"/>
          <w:sz w:val="20"/>
          <w:szCs w:val="20"/>
          <w:lang w:eastAsia="en-GB"/>
        </w:rPr>
        <w:t>please circle one of the three types of attention. If you circle ‘Fleeting’ you should explore this further in the Step 2 conversation.</w:t>
      </w:r>
    </w:p>
    <w:p w14:paraId="753EAD2D" w14:textId="77777777" w:rsidR="00771C87" w:rsidRPr="00771C87" w:rsidRDefault="00771C87" w:rsidP="00771C8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eastAsiaTheme="minorEastAsia"/>
          <w:sz w:val="20"/>
          <w:szCs w:val="20"/>
          <w:lang w:eastAsia="en-GB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2"/>
        <w:gridCol w:w="4347"/>
        <w:gridCol w:w="4820"/>
      </w:tblGrid>
      <w:tr w:rsidR="00771C87" w:rsidRPr="00771C87" w14:paraId="748A488E" w14:textId="77777777" w:rsidTr="000524B4">
        <w:trPr>
          <w:trHeight w:val="273"/>
        </w:trPr>
        <w:tc>
          <w:tcPr>
            <w:tcW w:w="472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69814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3" w:lineRule="exact"/>
              <w:ind w:left="107"/>
              <w:rPr>
                <w:rFonts w:eastAsiaTheme="minorEastAsia"/>
                <w:b/>
                <w:bCs/>
                <w:color w:val="97002D"/>
                <w:sz w:val="20"/>
                <w:szCs w:val="20"/>
                <w:lang w:eastAsia="en-GB"/>
              </w:rPr>
            </w:pPr>
            <w:r w:rsidRPr="00771C87">
              <w:rPr>
                <w:rFonts w:eastAsiaTheme="minorEastAsia"/>
                <w:b/>
                <w:bCs/>
                <w:color w:val="97002D"/>
                <w:sz w:val="20"/>
                <w:szCs w:val="20"/>
                <w:lang w:eastAsia="en-GB"/>
              </w:rPr>
              <w:t>ELIM Observation</w:t>
            </w:r>
          </w:p>
        </w:tc>
        <w:tc>
          <w:tcPr>
            <w:tcW w:w="9167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4ED24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3" w:lineRule="exact"/>
              <w:ind w:left="3942" w:right="3934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GB"/>
              </w:rPr>
            </w:pPr>
            <w:r w:rsidRPr="00771C87">
              <w:rPr>
                <w:rFonts w:eastAsiaTheme="minorEastAsia"/>
                <w:b/>
                <w:bCs/>
                <w:sz w:val="20"/>
                <w:szCs w:val="20"/>
                <w:lang w:eastAsia="en-GB"/>
              </w:rPr>
              <w:t>Please tick</w:t>
            </w:r>
          </w:p>
        </w:tc>
      </w:tr>
      <w:tr w:rsidR="00771C87" w:rsidRPr="00771C87" w14:paraId="6FE4CE95" w14:textId="77777777" w:rsidTr="000524B4">
        <w:trPr>
          <w:trHeight w:val="275"/>
        </w:trPr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E6A04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61429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5" w:lineRule="exact"/>
              <w:ind w:left="107"/>
              <w:rPr>
                <w:rFonts w:eastAsiaTheme="minorEastAsia"/>
                <w:sz w:val="20"/>
                <w:szCs w:val="20"/>
                <w:lang w:eastAsia="en-GB"/>
              </w:rPr>
            </w:pPr>
            <w:r w:rsidRPr="00771C87">
              <w:rPr>
                <w:rFonts w:eastAsiaTheme="minorEastAsia"/>
                <w:sz w:val="20"/>
                <w:szCs w:val="20"/>
                <w:lang w:eastAsia="en-GB"/>
              </w:rPr>
              <w:t>Concern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05AB5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5" w:lineRule="exact"/>
              <w:ind w:left="107"/>
              <w:rPr>
                <w:rFonts w:eastAsiaTheme="minorEastAsia"/>
                <w:sz w:val="20"/>
                <w:szCs w:val="20"/>
                <w:lang w:eastAsia="en-GB"/>
              </w:rPr>
            </w:pPr>
            <w:r w:rsidRPr="00771C87">
              <w:rPr>
                <w:rFonts w:eastAsiaTheme="minorEastAsia"/>
                <w:sz w:val="20"/>
                <w:szCs w:val="20"/>
                <w:lang w:eastAsia="en-GB"/>
              </w:rPr>
              <w:t>No concern</w:t>
            </w:r>
          </w:p>
        </w:tc>
      </w:tr>
      <w:tr w:rsidR="00771C87" w:rsidRPr="00771C87" w14:paraId="0656796A" w14:textId="77777777" w:rsidTr="000524B4">
        <w:trPr>
          <w:trHeight w:val="551"/>
        </w:trPr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61BA5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F69FA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157EA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71C87" w:rsidRPr="00771C87" w14:paraId="50263C9B" w14:textId="77777777" w:rsidTr="000524B4">
        <w:trPr>
          <w:trHeight w:val="397"/>
        </w:trPr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C7CF9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32F67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E5F2D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0" w:line="240" w:lineRule="auto"/>
              <w:ind w:right="94"/>
              <w:jc w:val="right"/>
              <w:rPr>
                <w:rFonts w:eastAsiaTheme="minorEastAsia"/>
                <w:b/>
                <w:bCs/>
                <w:sz w:val="20"/>
                <w:szCs w:val="20"/>
                <w:lang w:eastAsia="en-GB"/>
              </w:rPr>
            </w:pPr>
            <w:r w:rsidRPr="00771C87">
              <w:rPr>
                <w:rFonts w:eastAsiaTheme="minorEastAsia"/>
                <w:b/>
                <w:bCs/>
                <w:sz w:val="20"/>
                <w:szCs w:val="20"/>
                <w:lang w:eastAsia="en-GB"/>
              </w:rPr>
              <w:t>Total:</w:t>
            </w:r>
            <w:r w:rsidRPr="00771C87">
              <w:rPr>
                <w:rFonts w:eastAsiaTheme="minorEastAsia"/>
                <w:b/>
                <w:bCs/>
                <w:spacing w:val="65"/>
                <w:sz w:val="20"/>
                <w:szCs w:val="20"/>
                <w:u w:val="thick" w:color="000000"/>
                <w:lang w:eastAsia="en-GB"/>
              </w:rPr>
              <w:t xml:space="preserve"> </w:t>
            </w:r>
            <w:r w:rsidRPr="00771C87">
              <w:rPr>
                <w:rFonts w:eastAsiaTheme="minorEastAsia"/>
                <w:b/>
                <w:bCs/>
                <w:sz w:val="20"/>
                <w:szCs w:val="20"/>
                <w:lang w:eastAsia="en-GB"/>
              </w:rPr>
              <w:t>/6</w:t>
            </w:r>
          </w:p>
        </w:tc>
      </w:tr>
    </w:tbl>
    <w:p w14:paraId="3D4ED0CC" w14:textId="77777777" w:rsidR="00771C87" w:rsidRPr="00771C87" w:rsidRDefault="00771C87" w:rsidP="008261C3">
      <w:pPr>
        <w:widowControl w:val="0"/>
        <w:kinsoku w:val="0"/>
        <w:overflowPunct w:val="0"/>
        <w:autoSpaceDE w:val="0"/>
        <w:autoSpaceDN w:val="0"/>
        <w:adjustRightInd w:val="0"/>
        <w:spacing w:before="201" w:after="0" w:line="240" w:lineRule="auto"/>
        <w:rPr>
          <w:rFonts w:eastAsiaTheme="minorEastAsia"/>
          <w:color w:val="97002D"/>
          <w:sz w:val="20"/>
          <w:szCs w:val="20"/>
          <w:lang w:eastAsia="en-GB"/>
        </w:rPr>
      </w:pPr>
      <w:r w:rsidRPr="00771C87">
        <w:rPr>
          <w:rFonts w:eastAsiaTheme="minorEastAsia"/>
          <w:color w:val="97002D"/>
          <w:sz w:val="20"/>
          <w:szCs w:val="20"/>
          <w:lang w:eastAsia="en-GB"/>
        </w:rPr>
        <w:t>Outcome of ELIM practitioner observation and conversation</w:t>
      </w:r>
    </w:p>
    <w:p w14:paraId="6E980774" w14:textId="77777777" w:rsidR="00771C87" w:rsidRPr="00771C87" w:rsidRDefault="00771C87" w:rsidP="00771C87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eastAsiaTheme="minorEastAsia"/>
          <w:sz w:val="20"/>
          <w:szCs w:val="20"/>
          <w:lang w:eastAsia="en-GB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5"/>
        <w:gridCol w:w="9135"/>
      </w:tblGrid>
      <w:tr w:rsidR="00771C87" w:rsidRPr="00771C87" w14:paraId="3CC37C0C" w14:textId="77777777" w:rsidTr="000524B4">
        <w:trPr>
          <w:trHeight w:val="1759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2F0B7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right="730"/>
              <w:rPr>
                <w:rFonts w:eastAsiaTheme="minorEastAsia"/>
                <w:sz w:val="20"/>
                <w:szCs w:val="20"/>
                <w:lang w:eastAsia="en-GB"/>
              </w:rPr>
            </w:pPr>
            <w:r w:rsidRPr="00771C87">
              <w:rPr>
                <w:rFonts w:eastAsiaTheme="minorEastAsia"/>
                <w:b/>
                <w:bCs/>
                <w:sz w:val="20"/>
                <w:szCs w:val="20"/>
                <w:lang w:eastAsia="en-GB"/>
              </w:rPr>
              <w:t>Discussion about child’s language development and information resources</w:t>
            </w:r>
            <w:r w:rsidRPr="00771C87">
              <w:rPr>
                <w:rFonts w:eastAsiaTheme="minorEastAsia"/>
                <w:sz w:val="20"/>
                <w:szCs w:val="20"/>
                <w:lang w:eastAsia="en-GB"/>
              </w:rPr>
              <w:t>, for example Tiny Happy People, universal offer</w:t>
            </w:r>
          </w:p>
        </w:tc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974D2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71C87" w:rsidRPr="00771C87" w14:paraId="28081244" w14:textId="77777777" w:rsidTr="000524B4">
        <w:trPr>
          <w:trHeight w:val="1758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AB772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right="222"/>
              <w:rPr>
                <w:rFonts w:eastAsiaTheme="minorEastAsia"/>
                <w:sz w:val="20"/>
                <w:szCs w:val="20"/>
                <w:lang w:eastAsia="en-GB"/>
              </w:rPr>
            </w:pPr>
            <w:r w:rsidRPr="00771C87">
              <w:rPr>
                <w:rFonts w:eastAsiaTheme="minorEastAsia"/>
                <w:b/>
                <w:bCs/>
                <w:sz w:val="20"/>
                <w:szCs w:val="20"/>
                <w:lang w:eastAsia="en-GB"/>
              </w:rPr>
              <w:t xml:space="preserve">Signposting to communication development support, </w:t>
            </w:r>
            <w:r w:rsidRPr="00771C87">
              <w:rPr>
                <w:rFonts w:eastAsiaTheme="minorEastAsia"/>
                <w:sz w:val="20"/>
                <w:szCs w:val="20"/>
                <w:lang w:eastAsia="en-GB"/>
              </w:rPr>
              <w:t>for example local groups, advice resources, review targeted support</w:t>
            </w:r>
          </w:p>
        </w:tc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C5726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71C87" w:rsidRPr="00771C87" w14:paraId="2AC36A0A" w14:textId="77777777" w:rsidTr="00771C87">
        <w:trPr>
          <w:trHeight w:val="183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17CCA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0"/>
                <w:szCs w:val="20"/>
                <w:lang w:eastAsia="en-GB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GB"/>
              </w:rPr>
              <w:t xml:space="preserve"> R</w:t>
            </w:r>
            <w:r w:rsidRPr="00771C87">
              <w:rPr>
                <w:rFonts w:eastAsiaTheme="minorEastAsia"/>
                <w:b/>
                <w:bCs/>
                <w:sz w:val="20"/>
                <w:szCs w:val="20"/>
                <w:lang w:eastAsia="en-GB"/>
              </w:rPr>
              <w:t xml:space="preserve">eferral </w:t>
            </w:r>
            <w:r w:rsidRPr="00771C87">
              <w:rPr>
                <w:rFonts w:eastAsiaTheme="minorEastAsia"/>
                <w:sz w:val="20"/>
                <w:szCs w:val="20"/>
                <w:lang w:eastAsia="en-GB"/>
              </w:rPr>
              <w:t>following ELIM</w:t>
            </w:r>
          </w:p>
          <w:p w14:paraId="2C0D332A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right="289"/>
              <w:rPr>
                <w:rFonts w:eastAsiaTheme="minorEastAsia"/>
                <w:sz w:val="20"/>
                <w:szCs w:val="20"/>
                <w:lang w:eastAsia="en-GB"/>
              </w:rPr>
            </w:pPr>
            <w:r w:rsidRPr="00771C87">
              <w:rPr>
                <w:rFonts w:eastAsiaTheme="minorEastAsia"/>
                <w:sz w:val="20"/>
                <w:szCs w:val="20"/>
                <w:lang w:eastAsia="en-GB"/>
              </w:rPr>
              <w:t>for example Speech language therapist, audiology, child development centre, consent to liaise with early years provider</w:t>
            </w:r>
          </w:p>
        </w:tc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0ADAC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25C7D135" w14:textId="77777777" w:rsidR="00771C87" w:rsidRPr="00771C87" w:rsidRDefault="00771C87" w:rsidP="00771C87">
      <w:pPr>
        <w:widowControl w:val="0"/>
        <w:kinsoku w:val="0"/>
        <w:overflowPunct w:val="0"/>
        <w:autoSpaceDE w:val="0"/>
        <w:autoSpaceDN w:val="0"/>
        <w:adjustRightInd w:val="0"/>
        <w:spacing w:before="92" w:after="0" w:line="240" w:lineRule="auto"/>
        <w:outlineLvl w:val="1"/>
        <w:rPr>
          <w:rFonts w:eastAsiaTheme="minorEastAsia"/>
          <w:color w:val="97002D"/>
          <w:sz w:val="18"/>
          <w:szCs w:val="18"/>
          <w:lang w:eastAsia="en-GB"/>
        </w:rPr>
      </w:pPr>
      <w:r w:rsidRPr="00771C87">
        <w:rPr>
          <w:rFonts w:eastAsiaTheme="minorEastAsia"/>
          <w:color w:val="97002D"/>
          <w:sz w:val="18"/>
          <w:szCs w:val="18"/>
          <w:lang w:eastAsia="en-GB"/>
        </w:rPr>
        <w:t>The ELIM Word list</w:t>
      </w:r>
    </w:p>
    <w:p w14:paraId="7DB1B458" w14:textId="77777777" w:rsidR="00771C87" w:rsidRPr="00771C87" w:rsidRDefault="00771C87" w:rsidP="00771C87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eastAsiaTheme="minorEastAsia"/>
          <w:sz w:val="18"/>
          <w:szCs w:val="18"/>
          <w:lang w:eastAsia="en-GB"/>
        </w:rPr>
      </w:pPr>
    </w:p>
    <w:p w14:paraId="256088DC" w14:textId="77777777" w:rsidR="00771C87" w:rsidRPr="00771C87" w:rsidRDefault="00771C87" w:rsidP="00771C87">
      <w:pPr>
        <w:widowControl w:val="0"/>
        <w:tabs>
          <w:tab w:val="left" w:pos="6649"/>
          <w:tab w:val="left" w:pos="6856"/>
          <w:tab w:val="left" w:pos="9529"/>
          <w:tab w:val="left" w:pos="10188"/>
          <w:tab w:val="left" w:pos="13850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07"/>
        <w:rPr>
          <w:rFonts w:eastAsiaTheme="minorEastAsia"/>
          <w:color w:val="97002D"/>
          <w:sz w:val="18"/>
          <w:szCs w:val="18"/>
          <w:lang w:eastAsia="en-GB"/>
        </w:rPr>
      </w:pPr>
      <w:r w:rsidRPr="00771C87">
        <w:rPr>
          <w:rFonts w:eastAsiaTheme="minorEastAsia"/>
          <w:color w:val="97002D"/>
          <w:sz w:val="18"/>
          <w:szCs w:val="18"/>
          <w:lang w:eastAsia="en-GB"/>
        </w:rPr>
        <w:lastRenderedPageBreak/>
        <w:t>Child</w:t>
      </w:r>
      <w:r w:rsidRPr="00771C87">
        <w:rPr>
          <w:rFonts w:eastAsiaTheme="minorEastAsia"/>
          <w:color w:val="97002D"/>
          <w:spacing w:val="-1"/>
          <w:sz w:val="18"/>
          <w:szCs w:val="18"/>
          <w:lang w:eastAsia="en-GB"/>
        </w:rPr>
        <w:t xml:space="preserve"> </w:t>
      </w:r>
      <w:r w:rsidRPr="00771C87">
        <w:rPr>
          <w:rFonts w:eastAsiaTheme="minorEastAsia"/>
          <w:color w:val="97002D"/>
          <w:sz w:val="18"/>
          <w:szCs w:val="18"/>
          <w:lang w:eastAsia="en-GB"/>
        </w:rPr>
        <w:t>Name:</w:t>
      </w:r>
      <w:r w:rsidRPr="00771C87">
        <w:rPr>
          <w:rFonts w:eastAsiaTheme="minorEastAsia"/>
          <w:color w:val="97002D"/>
          <w:sz w:val="18"/>
          <w:szCs w:val="18"/>
          <w:u w:val="thick" w:color="000000"/>
          <w:lang w:eastAsia="en-GB"/>
        </w:rPr>
        <w:tab/>
      </w:r>
      <w:r w:rsidRPr="00771C87">
        <w:rPr>
          <w:rFonts w:eastAsiaTheme="minorEastAsia"/>
          <w:color w:val="97002D"/>
          <w:sz w:val="18"/>
          <w:szCs w:val="18"/>
          <w:lang w:eastAsia="en-GB"/>
        </w:rPr>
        <w:tab/>
        <w:t>D.O.B.</w:t>
      </w:r>
      <w:r w:rsidRPr="00771C87">
        <w:rPr>
          <w:rFonts w:eastAsiaTheme="minorEastAsia"/>
          <w:color w:val="97002D"/>
          <w:sz w:val="18"/>
          <w:szCs w:val="18"/>
          <w:u w:val="thick" w:color="000000"/>
          <w:lang w:eastAsia="en-GB"/>
        </w:rPr>
        <w:tab/>
      </w:r>
      <w:r w:rsidRPr="00771C87">
        <w:rPr>
          <w:rFonts w:eastAsiaTheme="minorEastAsia"/>
          <w:color w:val="97002D"/>
          <w:sz w:val="18"/>
          <w:szCs w:val="18"/>
          <w:lang w:eastAsia="en-GB"/>
        </w:rPr>
        <w:tab/>
        <w:t>NHS</w:t>
      </w:r>
      <w:r w:rsidRPr="00771C87">
        <w:rPr>
          <w:rFonts w:eastAsiaTheme="minorEastAsia"/>
          <w:color w:val="97002D"/>
          <w:spacing w:val="-2"/>
          <w:sz w:val="18"/>
          <w:szCs w:val="18"/>
          <w:lang w:eastAsia="en-GB"/>
        </w:rPr>
        <w:t xml:space="preserve"> </w:t>
      </w:r>
      <w:r w:rsidRPr="00771C87">
        <w:rPr>
          <w:rFonts w:eastAsiaTheme="minorEastAsia"/>
          <w:color w:val="97002D"/>
          <w:sz w:val="18"/>
          <w:szCs w:val="18"/>
          <w:lang w:eastAsia="en-GB"/>
        </w:rPr>
        <w:t xml:space="preserve">Number: </w:t>
      </w:r>
      <w:r w:rsidRPr="00771C87">
        <w:rPr>
          <w:rFonts w:eastAsiaTheme="minorEastAsia"/>
          <w:color w:val="97002D"/>
          <w:spacing w:val="-1"/>
          <w:sz w:val="18"/>
          <w:szCs w:val="18"/>
          <w:lang w:eastAsia="en-GB"/>
        </w:rPr>
        <w:t xml:space="preserve"> </w:t>
      </w:r>
      <w:r w:rsidRPr="00771C87">
        <w:rPr>
          <w:rFonts w:eastAsiaTheme="minorEastAsia"/>
          <w:color w:val="97002D"/>
          <w:sz w:val="18"/>
          <w:szCs w:val="18"/>
          <w:u w:val="thick" w:color="000000"/>
          <w:lang w:eastAsia="en-GB"/>
        </w:rPr>
        <w:t xml:space="preserve"> </w:t>
      </w:r>
      <w:r w:rsidRPr="00771C87">
        <w:rPr>
          <w:rFonts w:eastAsiaTheme="minorEastAsia"/>
          <w:color w:val="97002D"/>
          <w:sz w:val="18"/>
          <w:szCs w:val="18"/>
          <w:u w:val="thick" w:color="000000"/>
          <w:lang w:eastAsia="en-GB"/>
        </w:rPr>
        <w:tab/>
      </w:r>
    </w:p>
    <w:p w14:paraId="036F2130" w14:textId="77777777" w:rsidR="00771C87" w:rsidRPr="00771C87" w:rsidRDefault="00771C87" w:rsidP="00771C87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eastAsiaTheme="minorEastAsia"/>
          <w:sz w:val="18"/>
          <w:szCs w:val="18"/>
          <w:lang w:eastAsia="en-GB"/>
        </w:rPr>
      </w:pPr>
    </w:p>
    <w:p w14:paraId="5958E9EE" w14:textId="77777777" w:rsidR="00771C87" w:rsidRPr="00771C87" w:rsidRDefault="00771C87" w:rsidP="00771C87">
      <w:pPr>
        <w:widowControl w:val="0"/>
        <w:tabs>
          <w:tab w:val="left" w:pos="10144"/>
        </w:tabs>
        <w:kinsoku w:val="0"/>
        <w:overflowPunct w:val="0"/>
        <w:autoSpaceDE w:val="0"/>
        <w:autoSpaceDN w:val="0"/>
        <w:adjustRightInd w:val="0"/>
        <w:spacing w:before="92" w:after="0" w:line="240" w:lineRule="auto"/>
        <w:ind w:left="107"/>
        <w:rPr>
          <w:rFonts w:eastAsiaTheme="minorEastAsia"/>
          <w:color w:val="97002D"/>
          <w:sz w:val="18"/>
          <w:szCs w:val="18"/>
          <w:lang w:eastAsia="en-GB"/>
        </w:rPr>
      </w:pPr>
      <w:r w:rsidRPr="00771C87">
        <w:rPr>
          <w:rFonts w:eastAsiaTheme="minorEastAsia"/>
          <w:color w:val="97002D"/>
          <w:sz w:val="18"/>
          <w:szCs w:val="18"/>
          <w:lang w:eastAsia="en-GB"/>
        </w:rPr>
        <w:t>Languages spoken at</w:t>
      </w:r>
      <w:r w:rsidRPr="00771C87">
        <w:rPr>
          <w:rFonts w:eastAsiaTheme="minorEastAsia"/>
          <w:color w:val="97002D"/>
          <w:spacing w:val="-13"/>
          <w:sz w:val="18"/>
          <w:szCs w:val="18"/>
          <w:lang w:eastAsia="en-GB"/>
        </w:rPr>
        <w:t xml:space="preserve"> </w:t>
      </w:r>
      <w:r w:rsidRPr="00771C87">
        <w:rPr>
          <w:rFonts w:eastAsiaTheme="minorEastAsia"/>
          <w:color w:val="97002D"/>
          <w:sz w:val="18"/>
          <w:szCs w:val="18"/>
          <w:lang w:eastAsia="en-GB"/>
        </w:rPr>
        <w:t xml:space="preserve">home: </w:t>
      </w:r>
      <w:r w:rsidRPr="00771C87">
        <w:rPr>
          <w:rFonts w:eastAsiaTheme="minorEastAsia"/>
          <w:color w:val="97002D"/>
          <w:spacing w:val="2"/>
          <w:sz w:val="18"/>
          <w:szCs w:val="18"/>
          <w:lang w:eastAsia="en-GB"/>
        </w:rPr>
        <w:t xml:space="preserve"> </w:t>
      </w:r>
      <w:r w:rsidRPr="00771C87">
        <w:rPr>
          <w:rFonts w:eastAsiaTheme="minorEastAsia"/>
          <w:color w:val="97002D"/>
          <w:sz w:val="18"/>
          <w:szCs w:val="18"/>
          <w:u w:val="thick" w:color="000000"/>
          <w:lang w:eastAsia="en-GB"/>
        </w:rPr>
        <w:t xml:space="preserve"> </w:t>
      </w:r>
      <w:r w:rsidRPr="00771C87">
        <w:rPr>
          <w:rFonts w:eastAsiaTheme="minorEastAsia"/>
          <w:color w:val="97002D"/>
          <w:sz w:val="18"/>
          <w:szCs w:val="18"/>
          <w:u w:val="thick" w:color="000000"/>
          <w:lang w:eastAsia="en-GB"/>
        </w:rPr>
        <w:tab/>
      </w:r>
    </w:p>
    <w:p w14:paraId="431331D8" w14:textId="77777777" w:rsidR="00771C87" w:rsidRPr="00771C87" w:rsidRDefault="00771C87" w:rsidP="00771C8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eastAsiaTheme="minorEastAsia"/>
          <w:sz w:val="18"/>
          <w:szCs w:val="18"/>
          <w:lang w:eastAsia="en-GB"/>
        </w:rPr>
      </w:pPr>
    </w:p>
    <w:p w14:paraId="526BF1E7" w14:textId="77777777" w:rsidR="00771C87" w:rsidRPr="00771C87" w:rsidRDefault="00771C87" w:rsidP="00771C87">
      <w:pPr>
        <w:widowControl w:val="0"/>
        <w:tabs>
          <w:tab w:val="left" w:pos="3768"/>
          <w:tab w:val="left" w:pos="6376"/>
          <w:tab w:val="left" w:pos="13850"/>
        </w:tabs>
        <w:kinsoku w:val="0"/>
        <w:overflowPunct w:val="0"/>
        <w:autoSpaceDE w:val="0"/>
        <w:autoSpaceDN w:val="0"/>
        <w:adjustRightInd w:val="0"/>
        <w:spacing w:before="93" w:after="0" w:line="240" w:lineRule="auto"/>
        <w:ind w:left="107"/>
        <w:rPr>
          <w:rFonts w:eastAsiaTheme="minorEastAsia"/>
          <w:color w:val="97002D"/>
          <w:sz w:val="18"/>
          <w:szCs w:val="18"/>
          <w:lang w:eastAsia="en-GB"/>
        </w:rPr>
      </w:pPr>
      <w:r w:rsidRPr="00771C87">
        <w:rPr>
          <w:rFonts w:eastAsiaTheme="minorEastAsia"/>
          <w:color w:val="97002D"/>
          <w:sz w:val="18"/>
          <w:szCs w:val="18"/>
          <w:lang w:eastAsia="en-GB"/>
        </w:rPr>
        <w:t>Date</w:t>
      </w:r>
      <w:r w:rsidRPr="00771C87">
        <w:rPr>
          <w:rFonts w:eastAsiaTheme="minorEastAsia"/>
          <w:color w:val="97002D"/>
          <w:spacing w:val="-1"/>
          <w:sz w:val="18"/>
          <w:szCs w:val="18"/>
          <w:lang w:eastAsia="en-GB"/>
        </w:rPr>
        <w:t xml:space="preserve"> </w:t>
      </w:r>
      <w:r w:rsidRPr="00771C87">
        <w:rPr>
          <w:rFonts w:eastAsiaTheme="minorEastAsia"/>
          <w:color w:val="97002D"/>
          <w:sz w:val="18"/>
          <w:szCs w:val="18"/>
          <w:lang w:eastAsia="en-GB"/>
        </w:rPr>
        <w:t>completed:</w:t>
      </w:r>
      <w:r w:rsidRPr="00771C87">
        <w:rPr>
          <w:rFonts w:eastAsiaTheme="minorEastAsia"/>
          <w:color w:val="97002D"/>
          <w:sz w:val="18"/>
          <w:szCs w:val="18"/>
          <w:u w:val="thick" w:color="000000"/>
          <w:lang w:eastAsia="en-GB"/>
        </w:rPr>
        <w:tab/>
      </w:r>
      <w:r w:rsidRPr="00771C87">
        <w:rPr>
          <w:rFonts w:eastAsiaTheme="minorEastAsia"/>
          <w:color w:val="97002D"/>
          <w:sz w:val="18"/>
          <w:szCs w:val="18"/>
          <w:lang w:eastAsia="en-GB"/>
        </w:rPr>
        <w:tab/>
        <w:t>Practitioner</w:t>
      </w:r>
      <w:r w:rsidRPr="00771C87">
        <w:rPr>
          <w:rFonts w:eastAsiaTheme="minorEastAsia"/>
          <w:color w:val="97002D"/>
          <w:spacing w:val="-7"/>
          <w:sz w:val="18"/>
          <w:szCs w:val="18"/>
          <w:lang w:eastAsia="en-GB"/>
        </w:rPr>
        <w:t xml:space="preserve"> </w:t>
      </w:r>
      <w:r w:rsidRPr="00771C87">
        <w:rPr>
          <w:rFonts w:eastAsiaTheme="minorEastAsia"/>
          <w:color w:val="97002D"/>
          <w:sz w:val="18"/>
          <w:szCs w:val="18"/>
          <w:lang w:eastAsia="en-GB"/>
        </w:rPr>
        <w:t xml:space="preserve">Name: </w:t>
      </w:r>
      <w:r w:rsidRPr="00771C87">
        <w:rPr>
          <w:rFonts w:eastAsiaTheme="minorEastAsia"/>
          <w:color w:val="97002D"/>
          <w:sz w:val="18"/>
          <w:szCs w:val="18"/>
          <w:u w:val="thick" w:color="000000"/>
          <w:lang w:eastAsia="en-GB"/>
        </w:rPr>
        <w:t xml:space="preserve"> </w:t>
      </w:r>
      <w:r w:rsidRPr="00771C87">
        <w:rPr>
          <w:rFonts w:eastAsiaTheme="minorEastAsia"/>
          <w:color w:val="97002D"/>
          <w:sz w:val="18"/>
          <w:szCs w:val="18"/>
          <w:u w:val="thick" w:color="000000"/>
          <w:lang w:eastAsia="en-GB"/>
        </w:rPr>
        <w:tab/>
      </w:r>
    </w:p>
    <w:p w14:paraId="122BFADF" w14:textId="77777777" w:rsidR="00771C87" w:rsidRPr="00771C87" w:rsidRDefault="00771C87" w:rsidP="00771C8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eastAsiaTheme="minorEastAsia"/>
          <w:sz w:val="18"/>
          <w:szCs w:val="18"/>
          <w:lang w:eastAsia="en-GB"/>
        </w:rPr>
      </w:pPr>
    </w:p>
    <w:p w14:paraId="3C43E938" w14:textId="77777777" w:rsidR="00771C87" w:rsidRPr="00771C87" w:rsidRDefault="00771C87" w:rsidP="00771C8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eastAsiaTheme="minorEastAsia"/>
          <w:sz w:val="18"/>
          <w:szCs w:val="18"/>
          <w:lang w:eastAsia="en-GB"/>
        </w:rPr>
      </w:pPr>
    </w:p>
    <w:p w14:paraId="1456E9A1" w14:textId="77777777" w:rsidR="00771C87" w:rsidRPr="00771C87" w:rsidRDefault="00771C87" w:rsidP="00771C87">
      <w:pPr>
        <w:widowControl w:val="0"/>
        <w:kinsoku w:val="0"/>
        <w:overflowPunct w:val="0"/>
        <w:autoSpaceDE w:val="0"/>
        <w:autoSpaceDN w:val="0"/>
        <w:adjustRightInd w:val="0"/>
        <w:spacing w:before="92" w:after="0" w:line="240" w:lineRule="auto"/>
        <w:ind w:left="107"/>
        <w:rPr>
          <w:rFonts w:eastAsiaTheme="minorEastAsia"/>
          <w:sz w:val="18"/>
          <w:szCs w:val="18"/>
          <w:lang w:eastAsia="en-GB"/>
        </w:rPr>
      </w:pPr>
      <w:r w:rsidRPr="00771C87">
        <w:rPr>
          <w:rFonts w:eastAsiaTheme="minorEastAsia"/>
          <w:sz w:val="18"/>
          <w:szCs w:val="18"/>
          <w:lang w:eastAsia="en-GB"/>
        </w:rPr>
        <w:t>This is designed to capture the range of words your child might be currently using at this age.</w:t>
      </w:r>
    </w:p>
    <w:p w14:paraId="654D889F" w14:textId="77777777" w:rsidR="00771C87" w:rsidRPr="00771C87" w:rsidRDefault="00771C87" w:rsidP="00771C87">
      <w:pPr>
        <w:widowControl w:val="0"/>
        <w:kinsoku w:val="0"/>
        <w:overflowPunct w:val="0"/>
        <w:autoSpaceDE w:val="0"/>
        <w:autoSpaceDN w:val="0"/>
        <w:adjustRightInd w:val="0"/>
        <w:spacing w:before="185" w:after="0" w:line="240" w:lineRule="auto"/>
        <w:ind w:left="107"/>
        <w:rPr>
          <w:rFonts w:eastAsiaTheme="minorEastAsia"/>
          <w:b/>
          <w:bCs/>
          <w:sz w:val="18"/>
          <w:szCs w:val="18"/>
          <w:lang w:eastAsia="en-GB"/>
        </w:rPr>
      </w:pPr>
      <w:r w:rsidRPr="00771C87">
        <w:rPr>
          <w:rFonts w:eastAsiaTheme="minorEastAsia"/>
          <w:b/>
          <w:bCs/>
          <w:sz w:val="18"/>
          <w:szCs w:val="18"/>
          <w:lang w:eastAsia="en-GB"/>
        </w:rPr>
        <w:t>Please tick which of the following words you have heard your child say:</w:t>
      </w:r>
    </w:p>
    <w:p w14:paraId="6A7F325F" w14:textId="77777777" w:rsidR="00771C87" w:rsidRPr="00771C87" w:rsidRDefault="00771C87" w:rsidP="00771C87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eastAsiaTheme="minorEastAsia"/>
          <w:b/>
          <w:bCs/>
          <w:sz w:val="18"/>
          <w:szCs w:val="18"/>
          <w:lang w:eastAsia="en-GB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4"/>
        <w:gridCol w:w="574"/>
        <w:gridCol w:w="2132"/>
        <w:gridCol w:w="759"/>
        <w:gridCol w:w="1981"/>
        <w:gridCol w:w="608"/>
        <w:gridCol w:w="2437"/>
        <w:gridCol w:w="608"/>
        <w:gridCol w:w="2284"/>
        <w:gridCol w:w="611"/>
      </w:tblGrid>
      <w:tr w:rsidR="00771C87" w:rsidRPr="00771C87" w14:paraId="0E87BA71" w14:textId="77777777" w:rsidTr="000524B4">
        <w:trPr>
          <w:trHeight w:val="554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C54F5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107"/>
              <w:rPr>
                <w:rFonts w:eastAsiaTheme="minorEastAsia"/>
                <w:sz w:val="18"/>
                <w:szCs w:val="18"/>
                <w:lang w:eastAsia="en-GB"/>
              </w:rPr>
            </w:pPr>
            <w:r w:rsidRPr="00771C87">
              <w:rPr>
                <w:rFonts w:eastAsiaTheme="minorEastAsia"/>
                <w:sz w:val="18"/>
                <w:szCs w:val="18"/>
                <w:lang w:eastAsia="en-GB"/>
              </w:rPr>
              <w:t>1. Mummy/mum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40ACD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F4579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107"/>
              <w:rPr>
                <w:rFonts w:eastAsiaTheme="minorEastAsia"/>
                <w:sz w:val="18"/>
                <w:szCs w:val="18"/>
                <w:lang w:eastAsia="en-GB"/>
              </w:rPr>
            </w:pPr>
            <w:r w:rsidRPr="00771C87">
              <w:rPr>
                <w:rFonts w:eastAsiaTheme="minorEastAsia"/>
                <w:sz w:val="18"/>
                <w:szCs w:val="18"/>
                <w:lang w:eastAsia="en-GB"/>
              </w:rPr>
              <w:t>11. (Aero)plane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8F51F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068A6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106"/>
              <w:rPr>
                <w:rFonts w:eastAsiaTheme="minorEastAsia"/>
                <w:sz w:val="18"/>
                <w:szCs w:val="18"/>
                <w:lang w:eastAsia="en-GB"/>
              </w:rPr>
            </w:pPr>
            <w:r w:rsidRPr="00771C87">
              <w:rPr>
                <w:rFonts w:eastAsiaTheme="minorEastAsia"/>
                <w:sz w:val="18"/>
                <w:szCs w:val="18"/>
                <w:lang w:eastAsia="en-GB"/>
              </w:rPr>
              <w:t>21. Towel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B7F98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ADB82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0" w:lineRule="atLeast"/>
              <w:ind w:left="104" w:right="248"/>
              <w:rPr>
                <w:rFonts w:eastAsiaTheme="minorEastAsia"/>
                <w:sz w:val="18"/>
                <w:szCs w:val="18"/>
                <w:lang w:eastAsia="en-GB"/>
              </w:rPr>
            </w:pPr>
            <w:r w:rsidRPr="00771C87">
              <w:rPr>
                <w:rFonts w:eastAsiaTheme="minorEastAsia"/>
                <w:sz w:val="18"/>
                <w:szCs w:val="18"/>
                <w:lang w:eastAsia="en-GB"/>
              </w:rPr>
              <w:t>31. Fit (can have different meanings)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3FCA4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0076D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103"/>
              <w:rPr>
                <w:rFonts w:eastAsiaTheme="minorEastAsia"/>
                <w:sz w:val="18"/>
                <w:szCs w:val="18"/>
                <w:lang w:eastAsia="en-GB"/>
              </w:rPr>
            </w:pPr>
            <w:r w:rsidRPr="00771C87">
              <w:rPr>
                <w:rFonts w:eastAsiaTheme="minorEastAsia"/>
                <w:sz w:val="18"/>
                <w:szCs w:val="18"/>
                <w:lang w:eastAsia="en-GB"/>
              </w:rPr>
              <w:t>41. Wet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9D75B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771C87" w:rsidRPr="00771C87" w14:paraId="752C6BC2" w14:textId="77777777" w:rsidTr="000524B4">
        <w:trPr>
          <w:trHeight w:val="397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8489C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eastAsiaTheme="minorEastAsia"/>
                <w:sz w:val="18"/>
                <w:szCs w:val="18"/>
                <w:lang w:eastAsia="en-GB"/>
              </w:rPr>
            </w:pPr>
            <w:r w:rsidRPr="00771C87">
              <w:rPr>
                <w:rFonts w:eastAsiaTheme="minorEastAsia"/>
                <w:sz w:val="18"/>
                <w:szCs w:val="18"/>
                <w:lang w:eastAsia="en-GB"/>
              </w:rPr>
              <w:t xml:space="preserve">2. Bye/bye </w:t>
            </w:r>
            <w:proofErr w:type="spellStart"/>
            <w:r w:rsidRPr="00771C87">
              <w:rPr>
                <w:rFonts w:eastAsiaTheme="minorEastAsia"/>
                <w:sz w:val="18"/>
                <w:szCs w:val="18"/>
                <w:lang w:eastAsia="en-GB"/>
              </w:rPr>
              <w:t>bye</w:t>
            </w:r>
            <w:proofErr w:type="spellEnd"/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64E0E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D5091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eastAsiaTheme="minorEastAsia"/>
                <w:sz w:val="18"/>
                <w:szCs w:val="18"/>
                <w:lang w:eastAsia="en-GB"/>
              </w:rPr>
            </w:pPr>
            <w:r w:rsidRPr="00771C87">
              <w:rPr>
                <w:rFonts w:eastAsiaTheme="minorEastAsia"/>
                <w:sz w:val="18"/>
                <w:szCs w:val="18"/>
                <w:lang w:eastAsia="en-GB"/>
              </w:rPr>
              <w:t>12. Car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8B093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AF8CD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eastAsiaTheme="minorEastAsia"/>
                <w:sz w:val="18"/>
                <w:szCs w:val="18"/>
                <w:lang w:eastAsia="en-GB"/>
              </w:rPr>
            </w:pPr>
            <w:r w:rsidRPr="00771C87">
              <w:rPr>
                <w:rFonts w:eastAsiaTheme="minorEastAsia"/>
                <w:sz w:val="18"/>
                <w:szCs w:val="18"/>
                <w:lang w:eastAsia="en-GB"/>
              </w:rPr>
              <w:t>22. Bed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7C4FD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CE2B1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eastAsiaTheme="minorEastAsia"/>
                <w:sz w:val="18"/>
                <w:szCs w:val="18"/>
                <w:lang w:eastAsia="en-GB"/>
              </w:rPr>
            </w:pPr>
            <w:r w:rsidRPr="00771C87">
              <w:rPr>
                <w:rFonts w:eastAsiaTheme="minorEastAsia"/>
                <w:sz w:val="18"/>
                <w:szCs w:val="18"/>
                <w:lang w:eastAsia="en-GB"/>
              </w:rPr>
              <w:t>32. Like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196C3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1975A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eastAsiaTheme="minorEastAsia"/>
                <w:sz w:val="18"/>
                <w:szCs w:val="18"/>
                <w:lang w:eastAsia="en-GB"/>
              </w:rPr>
            </w:pPr>
            <w:r w:rsidRPr="00771C87">
              <w:rPr>
                <w:rFonts w:eastAsiaTheme="minorEastAsia"/>
                <w:sz w:val="18"/>
                <w:szCs w:val="18"/>
                <w:lang w:eastAsia="en-GB"/>
              </w:rPr>
              <w:t>42. After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80960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771C87" w:rsidRPr="00771C87" w14:paraId="69F13250" w14:textId="77777777" w:rsidTr="000524B4">
        <w:trPr>
          <w:trHeight w:val="419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EE10B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eastAsiaTheme="minorEastAsia"/>
                <w:sz w:val="18"/>
                <w:szCs w:val="18"/>
                <w:lang w:eastAsia="en-GB"/>
              </w:rPr>
            </w:pPr>
            <w:r w:rsidRPr="00771C87">
              <w:rPr>
                <w:rFonts w:eastAsiaTheme="minorEastAsia"/>
                <w:sz w:val="18"/>
                <w:szCs w:val="18"/>
                <w:lang w:eastAsia="en-GB"/>
              </w:rPr>
              <w:t>3. No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C4EAB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2D0A3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eastAsiaTheme="minorEastAsia"/>
                <w:sz w:val="18"/>
                <w:szCs w:val="18"/>
                <w:lang w:eastAsia="en-GB"/>
              </w:rPr>
            </w:pPr>
            <w:r w:rsidRPr="00771C87">
              <w:rPr>
                <w:rFonts w:eastAsiaTheme="minorEastAsia"/>
                <w:sz w:val="18"/>
                <w:szCs w:val="18"/>
                <w:lang w:eastAsia="en-GB"/>
              </w:rPr>
              <w:t>13. Book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AC0E0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62C0A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eastAsiaTheme="minorEastAsia"/>
                <w:sz w:val="18"/>
                <w:szCs w:val="18"/>
                <w:lang w:eastAsia="en-GB"/>
              </w:rPr>
            </w:pPr>
            <w:r w:rsidRPr="00771C87">
              <w:rPr>
                <w:rFonts w:eastAsiaTheme="minorEastAsia"/>
                <w:sz w:val="18"/>
                <w:szCs w:val="18"/>
                <w:lang w:eastAsia="en-GB"/>
              </w:rPr>
              <w:t>23. Settee/sofa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44D3B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3A2DB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eastAsiaTheme="minorEastAsia"/>
                <w:sz w:val="18"/>
                <w:szCs w:val="18"/>
                <w:lang w:eastAsia="en-GB"/>
              </w:rPr>
            </w:pPr>
            <w:r w:rsidRPr="00771C87">
              <w:rPr>
                <w:rFonts w:eastAsiaTheme="minorEastAsia"/>
                <w:sz w:val="18"/>
                <w:szCs w:val="18"/>
                <w:lang w:eastAsia="en-GB"/>
              </w:rPr>
              <w:t>33. Rip/tear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B7DE9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9F8A9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eastAsiaTheme="minorEastAsia"/>
                <w:sz w:val="18"/>
                <w:szCs w:val="18"/>
                <w:lang w:eastAsia="en-GB"/>
              </w:rPr>
            </w:pPr>
            <w:r w:rsidRPr="00771C87">
              <w:rPr>
                <w:rFonts w:eastAsiaTheme="minorEastAsia"/>
                <w:sz w:val="18"/>
                <w:szCs w:val="18"/>
                <w:lang w:eastAsia="en-GB"/>
              </w:rPr>
              <w:t>43. Day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53AE5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771C87" w:rsidRPr="00771C87" w14:paraId="62DB9123" w14:textId="77777777" w:rsidTr="000524B4">
        <w:trPr>
          <w:trHeight w:val="397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42012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eastAsiaTheme="minorEastAsia"/>
                <w:sz w:val="18"/>
                <w:szCs w:val="18"/>
                <w:lang w:eastAsia="en-GB"/>
              </w:rPr>
            </w:pPr>
            <w:r w:rsidRPr="00771C87">
              <w:rPr>
                <w:rFonts w:eastAsiaTheme="minorEastAsia"/>
                <w:sz w:val="18"/>
                <w:szCs w:val="18"/>
                <w:lang w:eastAsia="en-GB"/>
              </w:rPr>
              <w:t>4. Ball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F39CB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8DFC3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eastAsiaTheme="minorEastAsia"/>
                <w:sz w:val="18"/>
                <w:szCs w:val="18"/>
                <w:lang w:eastAsia="en-GB"/>
              </w:rPr>
            </w:pPr>
            <w:r w:rsidRPr="00771C87">
              <w:rPr>
                <w:rFonts w:eastAsiaTheme="minorEastAsia"/>
                <w:sz w:val="18"/>
                <w:szCs w:val="18"/>
                <w:lang w:eastAsia="en-GB"/>
              </w:rPr>
              <w:t>14. Milk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D0C76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3F5CB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eastAsiaTheme="minorEastAsia"/>
                <w:sz w:val="18"/>
                <w:szCs w:val="18"/>
                <w:lang w:eastAsia="en-GB"/>
              </w:rPr>
            </w:pPr>
            <w:r w:rsidRPr="00771C87">
              <w:rPr>
                <w:rFonts w:eastAsiaTheme="minorEastAsia"/>
                <w:sz w:val="18"/>
                <w:szCs w:val="18"/>
                <w:lang w:eastAsia="en-GB"/>
              </w:rPr>
              <w:t>24. School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927F0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E0F0F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eastAsiaTheme="minorEastAsia"/>
                <w:sz w:val="18"/>
                <w:szCs w:val="18"/>
                <w:lang w:eastAsia="en-GB"/>
              </w:rPr>
            </w:pPr>
            <w:r w:rsidRPr="00771C87">
              <w:rPr>
                <w:rFonts w:eastAsiaTheme="minorEastAsia"/>
                <w:sz w:val="18"/>
                <w:szCs w:val="18"/>
                <w:lang w:eastAsia="en-GB"/>
              </w:rPr>
              <w:t>34. Shake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4895E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6A999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eastAsiaTheme="minorEastAsia"/>
                <w:sz w:val="18"/>
                <w:szCs w:val="18"/>
                <w:lang w:eastAsia="en-GB"/>
              </w:rPr>
            </w:pPr>
            <w:r w:rsidRPr="00771C87">
              <w:rPr>
                <w:rFonts w:eastAsiaTheme="minorEastAsia"/>
                <w:sz w:val="18"/>
                <w:szCs w:val="18"/>
                <w:lang w:eastAsia="en-GB"/>
              </w:rPr>
              <w:t>44. This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5333D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771C87" w:rsidRPr="00771C87" w14:paraId="5D7AC4A0" w14:textId="77777777" w:rsidTr="000524B4">
        <w:trPr>
          <w:trHeight w:val="422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BCDB9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eastAsiaTheme="minorEastAsia"/>
                <w:sz w:val="18"/>
                <w:szCs w:val="18"/>
                <w:lang w:eastAsia="en-GB"/>
              </w:rPr>
            </w:pPr>
            <w:r w:rsidRPr="00771C87">
              <w:rPr>
                <w:rFonts w:eastAsiaTheme="minorEastAsia"/>
                <w:sz w:val="18"/>
                <w:szCs w:val="18"/>
                <w:lang w:eastAsia="en-GB"/>
              </w:rPr>
              <w:t>5. Juice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FFC2A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99572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eastAsiaTheme="minorEastAsia"/>
                <w:sz w:val="18"/>
                <w:szCs w:val="18"/>
                <w:lang w:eastAsia="en-GB"/>
              </w:rPr>
            </w:pPr>
            <w:r w:rsidRPr="00771C87">
              <w:rPr>
                <w:rFonts w:eastAsiaTheme="minorEastAsia"/>
                <w:sz w:val="18"/>
                <w:szCs w:val="18"/>
                <w:lang w:eastAsia="en-GB"/>
              </w:rPr>
              <w:t>15. Hat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72D79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86CEC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eastAsiaTheme="minorEastAsia"/>
                <w:sz w:val="18"/>
                <w:szCs w:val="18"/>
                <w:lang w:eastAsia="en-GB"/>
              </w:rPr>
            </w:pPr>
            <w:r w:rsidRPr="00771C87">
              <w:rPr>
                <w:rFonts w:eastAsiaTheme="minorEastAsia"/>
                <w:sz w:val="18"/>
                <w:szCs w:val="18"/>
                <w:lang w:eastAsia="en-GB"/>
              </w:rPr>
              <w:t>25. Friend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77E37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1CDB6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eastAsiaTheme="minorEastAsia"/>
                <w:sz w:val="18"/>
                <w:szCs w:val="18"/>
                <w:lang w:eastAsia="en-GB"/>
              </w:rPr>
            </w:pPr>
            <w:r w:rsidRPr="00771C87">
              <w:rPr>
                <w:rFonts w:eastAsiaTheme="minorEastAsia"/>
                <w:sz w:val="18"/>
                <w:szCs w:val="18"/>
                <w:lang w:eastAsia="en-GB"/>
              </w:rPr>
              <w:t>35. Think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D8EC3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AD243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eastAsiaTheme="minorEastAsia"/>
                <w:sz w:val="18"/>
                <w:szCs w:val="18"/>
                <w:lang w:eastAsia="en-GB"/>
              </w:rPr>
            </w:pPr>
            <w:r w:rsidRPr="00771C87">
              <w:rPr>
                <w:rFonts w:eastAsiaTheme="minorEastAsia"/>
                <w:sz w:val="18"/>
                <w:szCs w:val="18"/>
                <w:lang w:eastAsia="en-GB"/>
              </w:rPr>
              <w:t>45. Our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14541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771C87" w:rsidRPr="00771C87" w14:paraId="1E8A614D" w14:textId="77777777" w:rsidTr="000524B4">
        <w:trPr>
          <w:trHeight w:val="398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60B30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eastAsiaTheme="minorEastAsia"/>
                <w:sz w:val="18"/>
                <w:szCs w:val="18"/>
                <w:lang w:eastAsia="en-GB"/>
              </w:rPr>
            </w:pPr>
            <w:r w:rsidRPr="00771C87">
              <w:rPr>
                <w:rFonts w:eastAsiaTheme="minorEastAsia"/>
                <w:sz w:val="18"/>
                <w:szCs w:val="18"/>
                <w:lang w:eastAsia="en-GB"/>
              </w:rPr>
              <w:t>6. Ouch/ow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7FAD8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EF21C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eastAsiaTheme="minorEastAsia"/>
                <w:sz w:val="18"/>
                <w:szCs w:val="18"/>
                <w:lang w:eastAsia="en-GB"/>
              </w:rPr>
            </w:pPr>
            <w:r w:rsidRPr="00771C87">
              <w:rPr>
                <w:rFonts w:eastAsiaTheme="minorEastAsia"/>
                <w:sz w:val="18"/>
                <w:szCs w:val="18"/>
                <w:lang w:eastAsia="en-GB"/>
              </w:rPr>
              <w:t>16. Shoe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AD425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95D38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eastAsiaTheme="minorEastAsia"/>
                <w:sz w:val="18"/>
                <w:szCs w:val="18"/>
                <w:lang w:eastAsia="en-GB"/>
              </w:rPr>
            </w:pPr>
            <w:r w:rsidRPr="00771C87">
              <w:rPr>
                <w:rFonts w:eastAsiaTheme="minorEastAsia"/>
                <w:sz w:val="18"/>
                <w:szCs w:val="18"/>
                <w:lang w:eastAsia="en-GB"/>
              </w:rPr>
              <w:t>26. Person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9F5A7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1C602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eastAsiaTheme="minorEastAsia"/>
                <w:sz w:val="18"/>
                <w:szCs w:val="18"/>
                <w:lang w:eastAsia="en-GB"/>
              </w:rPr>
            </w:pPr>
            <w:r w:rsidRPr="00771C87">
              <w:rPr>
                <w:rFonts w:eastAsiaTheme="minorEastAsia"/>
                <w:sz w:val="18"/>
                <w:szCs w:val="18"/>
                <w:lang w:eastAsia="en-GB"/>
              </w:rPr>
              <w:t>36. Gentle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6195D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7C825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eastAsiaTheme="minorEastAsia"/>
                <w:sz w:val="18"/>
                <w:szCs w:val="18"/>
                <w:lang w:eastAsia="en-GB"/>
              </w:rPr>
            </w:pPr>
            <w:r w:rsidRPr="00771C87">
              <w:rPr>
                <w:rFonts w:eastAsiaTheme="minorEastAsia"/>
                <w:sz w:val="18"/>
                <w:szCs w:val="18"/>
                <w:lang w:eastAsia="en-GB"/>
              </w:rPr>
              <w:t>46. Where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61899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771C87" w:rsidRPr="00771C87" w14:paraId="5627506B" w14:textId="77777777" w:rsidTr="000524B4">
        <w:trPr>
          <w:trHeight w:val="419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397E5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eastAsiaTheme="minorEastAsia"/>
                <w:sz w:val="18"/>
                <w:szCs w:val="18"/>
                <w:lang w:eastAsia="en-GB"/>
              </w:rPr>
            </w:pPr>
            <w:r w:rsidRPr="00771C87">
              <w:rPr>
                <w:rFonts w:eastAsiaTheme="minorEastAsia"/>
                <w:sz w:val="18"/>
                <w:szCs w:val="18"/>
                <w:lang w:eastAsia="en-GB"/>
              </w:rPr>
              <w:t>7. Cat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70CA1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C2733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eastAsiaTheme="minorEastAsia"/>
                <w:sz w:val="18"/>
                <w:szCs w:val="18"/>
                <w:lang w:eastAsia="en-GB"/>
              </w:rPr>
            </w:pPr>
            <w:r w:rsidRPr="00771C87">
              <w:rPr>
                <w:rFonts w:eastAsiaTheme="minorEastAsia"/>
                <w:sz w:val="18"/>
                <w:szCs w:val="18"/>
                <w:lang w:eastAsia="en-GB"/>
              </w:rPr>
              <w:t>17. Leg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89789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A2B9A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eastAsiaTheme="minorEastAsia"/>
                <w:sz w:val="18"/>
                <w:szCs w:val="18"/>
                <w:lang w:eastAsia="en-GB"/>
              </w:rPr>
            </w:pPr>
            <w:r w:rsidRPr="00771C87">
              <w:rPr>
                <w:rFonts w:eastAsiaTheme="minorEastAsia"/>
                <w:sz w:val="18"/>
                <w:szCs w:val="18"/>
                <w:lang w:eastAsia="en-GB"/>
              </w:rPr>
              <w:t>27. Hello/hi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77BB4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16A2E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eastAsiaTheme="minorEastAsia"/>
                <w:sz w:val="18"/>
                <w:szCs w:val="18"/>
                <w:lang w:eastAsia="en-GB"/>
              </w:rPr>
            </w:pPr>
            <w:r w:rsidRPr="00771C87">
              <w:rPr>
                <w:rFonts w:eastAsiaTheme="minorEastAsia"/>
                <w:sz w:val="18"/>
                <w:szCs w:val="18"/>
                <w:lang w:eastAsia="en-GB"/>
              </w:rPr>
              <w:t>37. Fast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32C9F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3954C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eastAsiaTheme="minorEastAsia"/>
                <w:sz w:val="18"/>
                <w:szCs w:val="18"/>
                <w:lang w:eastAsia="en-GB"/>
              </w:rPr>
            </w:pPr>
            <w:r w:rsidRPr="00771C87">
              <w:rPr>
                <w:rFonts w:eastAsiaTheme="minorEastAsia"/>
                <w:sz w:val="18"/>
                <w:szCs w:val="18"/>
                <w:lang w:eastAsia="en-GB"/>
              </w:rPr>
              <w:t>47. All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34DAB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771C87" w:rsidRPr="00771C87" w14:paraId="2194A3A6" w14:textId="77777777" w:rsidTr="000524B4">
        <w:trPr>
          <w:trHeight w:val="422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4F4A9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eastAsiaTheme="minorEastAsia"/>
                <w:sz w:val="18"/>
                <w:szCs w:val="18"/>
                <w:lang w:eastAsia="en-GB"/>
              </w:rPr>
            </w:pPr>
            <w:r w:rsidRPr="00771C87">
              <w:rPr>
                <w:rFonts w:eastAsiaTheme="minorEastAsia"/>
                <w:sz w:val="18"/>
                <w:szCs w:val="18"/>
                <w:lang w:eastAsia="en-GB"/>
              </w:rPr>
              <w:t>8. Thank you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ABE6E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83CEE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eastAsiaTheme="minorEastAsia"/>
                <w:sz w:val="18"/>
                <w:szCs w:val="18"/>
                <w:lang w:eastAsia="en-GB"/>
              </w:rPr>
            </w:pPr>
            <w:r w:rsidRPr="00771C87">
              <w:rPr>
                <w:rFonts w:eastAsiaTheme="minorEastAsia"/>
                <w:sz w:val="18"/>
                <w:szCs w:val="18"/>
                <w:lang w:eastAsia="en-GB"/>
              </w:rPr>
              <w:t>18. Pillow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64E6D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B8EE0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eastAsiaTheme="minorEastAsia"/>
                <w:sz w:val="18"/>
                <w:szCs w:val="18"/>
                <w:lang w:eastAsia="en-GB"/>
              </w:rPr>
            </w:pPr>
            <w:r w:rsidRPr="00771C87">
              <w:rPr>
                <w:rFonts w:eastAsiaTheme="minorEastAsia"/>
                <w:sz w:val="18"/>
                <w:szCs w:val="18"/>
                <w:lang w:eastAsia="en-GB"/>
              </w:rPr>
              <w:t>28. Shopping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51B11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C2009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eastAsiaTheme="minorEastAsia"/>
                <w:sz w:val="18"/>
                <w:szCs w:val="18"/>
                <w:lang w:eastAsia="en-GB"/>
              </w:rPr>
            </w:pPr>
            <w:r w:rsidRPr="00771C87">
              <w:rPr>
                <w:rFonts w:eastAsiaTheme="minorEastAsia"/>
                <w:sz w:val="18"/>
                <w:szCs w:val="18"/>
                <w:lang w:eastAsia="en-GB"/>
              </w:rPr>
              <w:t>38. Happy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D056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64FA2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eastAsiaTheme="minorEastAsia"/>
                <w:sz w:val="18"/>
                <w:szCs w:val="18"/>
                <w:lang w:eastAsia="en-GB"/>
              </w:rPr>
            </w:pPr>
            <w:r w:rsidRPr="00771C87">
              <w:rPr>
                <w:rFonts w:eastAsiaTheme="minorEastAsia"/>
                <w:sz w:val="18"/>
                <w:szCs w:val="18"/>
                <w:lang w:eastAsia="en-GB"/>
              </w:rPr>
              <w:t>48. Much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9ABE8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771C87" w:rsidRPr="00771C87" w14:paraId="221B5D55" w14:textId="77777777" w:rsidTr="000524B4">
        <w:trPr>
          <w:trHeight w:val="397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6CBE7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eastAsiaTheme="minorEastAsia"/>
                <w:sz w:val="18"/>
                <w:szCs w:val="18"/>
                <w:lang w:eastAsia="en-GB"/>
              </w:rPr>
            </w:pPr>
            <w:r w:rsidRPr="00771C87">
              <w:rPr>
                <w:rFonts w:eastAsiaTheme="minorEastAsia"/>
                <w:sz w:val="18"/>
                <w:szCs w:val="18"/>
                <w:lang w:eastAsia="en-GB"/>
              </w:rPr>
              <w:t>9. Cold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94A63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7A044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eastAsiaTheme="minorEastAsia"/>
                <w:sz w:val="18"/>
                <w:szCs w:val="18"/>
                <w:lang w:eastAsia="en-GB"/>
              </w:rPr>
            </w:pPr>
            <w:r w:rsidRPr="00771C87">
              <w:rPr>
                <w:rFonts w:eastAsiaTheme="minorEastAsia"/>
                <w:sz w:val="18"/>
                <w:szCs w:val="18"/>
                <w:lang w:eastAsia="en-GB"/>
              </w:rPr>
              <w:t>19. Rubbish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C248D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2F283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eastAsiaTheme="minorEastAsia"/>
                <w:sz w:val="18"/>
                <w:szCs w:val="18"/>
                <w:lang w:eastAsia="en-GB"/>
              </w:rPr>
            </w:pPr>
            <w:r w:rsidRPr="00771C87">
              <w:rPr>
                <w:rFonts w:eastAsiaTheme="minorEastAsia"/>
                <w:sz w:val="18"/>
                <w:szCs w:val="18"/>
                <w:lang w:eastAsia="en-GB"/>
              </w:rPr>
              <w:t>29. Carry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E7BC2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E982B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eastAsiaTheme="minorEastAsia"/>
                <w:sz w:val="18"/>
                <w:szCs w:val="18"/>
                <w:lang w:eastAsia="en-GB"/>
              </w:rPr>
            </w:pPr>
            <w:r w:rsidRPr="00771C87">
              <w:rPr>
                <w:rFonts w:eastAsiaTheme="minorEastAsia"/>
                <w:sz w:val="18"/>
                <w:szCs w:val="18"/>
                <w:lang w:eastAsia="en-GB"/>
              </w:rPr>
              <w:t>39. Last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08988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8ED11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eastAsiaTheme="minorEastAsia"/>
                <w:sz w:val="18"/>
                <w:szCs w:val="18"/>
                <w:lang w:eastAsia="en-GB"/>
              </w:rPr>
            </w:pPr>
            <w:r w:rsidRPr="00771C87">
              <w:rPr>
                <w:rFonts w:eastAsiaTheme="minorEastAsia"/>
                <w:sz w:val="18"/>
                <w:szCs w:val="18"/>
                <w:lang w:eastAsia="en-GB"/>
              </w:rPr>
              <w:t>49. Need to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B63AB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771C87" w:rsidRPr="00771C87" w14:paraId="440E4FC8" w14:textId="77777777" w:rsidTr="000524B4">
        <w:trPr>
          <w:trHeight w:val="398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840ED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eastAsiaTheme="minorEastAsia"/>
                <w:sz w:val="18"/>
                <w:szCs w:val="18"/>
                <w:lang w:eastAsia="en-GB"/>
              </w:rPr>
            </w:pPr>
            <w:r w:rsidRPr="00771C87">
              <w:rPr>
                <w:rFonts w:eastAsiaTheme="minorEastAsia"/>
                <w:sz w:val="18"/>
                <w:szCs w:val="18"/>
                <w:lang w:eastAsia="en-GB"/>
              </w:rPr>
              <w:t>10. Hug/cuddle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F7CAC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E8B48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eastAsiaTheme="minorEastAsia"/>
                <w:sz w:val="18"/>
                <w:szCs w:val="18"/>
                <w:lang w:eastAsia="en-GB"/>
              </w:rPr>
            </w:pPr>
            <w:r w:rsidRPr="00771C87">
              <w:rPr>
                <w:rFonts w:eastAsiaTheme="minorEastAsia"/>
                <w:sz w:val="18"/>
                <w:szCs w:val="18"/>
                <w:lang w:eastAsia="en-GB"/>
              </w:rPr>
              <w:t>20. Plate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216DB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3B743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eastAsiaTheme="minorEastAsia"/>
                <w:sz w:val="18"/>
                <w:szCs w:val="18"/>
                <w:lang w:eastAsia="en-GB"/>
              </w:rPr>
            </w:pPr>
            <w:r w:rsidRPr="00771C87">
              <w:rPr>
                <w:rFonts w:eastAsiaTheme="minorEastAsia"/>
                <w:sz w:val="18"/>
                <w:szCs w:val="18"/>
                <w:lang w:eastAsia="en-GB"/>
              </w:rPr>
              <w:t>30. Finish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A47CE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161BC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eastAsiaTheme="minorEastAsia"/>
                <w:sz w:val="18"/>
                <w:szCs w:val="18"/>
                <w:lang w:eastAsia="en-GB"/>
              </w:rPr>
            </w:pPr>
            <w:r w:rsidRPr="00771C87">
              <w:rPr>
                <w:rFonts w:eastAsiaTheme="minorEastAsia"/>
                <w:sz w:val="18"/>
                <w:szCs w:val="18"/>
                <w:lang w:eastAsia="en-GB"/>
              </w:rPr>
              <w:t>40. Tiny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F301B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5483C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eastAsiaTheme="minorEastAsia"/>
                <w:sz w:val="18"/>
                <w:szCs w:val="18"/>
                <w:lang w:eastAsia="en-GB"/>
              </w:rPr>
            </w:pPr>
            <w:r w:rsidRPr="00771C87">
              <w:rPr>
                <w:rFonts w:eastAsiaTheme="minorEastAsia"/>
                <w:sz w:val="18"/>
                <w:szCs w:val="18"/>
                <w:lang w:eastAsia="en-GB"/>
              </w:rPr>
              <w:t>50. If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0A20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771C87" w:rsidRPr="00771C87" w14:paraId="5F318EC4" w14:textId="77777777" w:rsidTr="000524B4">
        <w:trPr>
          <w:trHeight w:val="397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7838B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eastAsiaTheme="minorEastAsia"/>
                <w:b/>
                <w:bCs/>
                <w:sz w:val="18"/>
                <w:szCs w:val="18"/>
                <w:lang w:eastAsia="en-GB"/>
              </w:rPr>
            </w:pPr>
            <w:r w:rsidRPr="00771C87">
              <w:rPr>
                <w:rFonts w:eastAsiaTheme="minorEastAsia"/>
                <w:b/>
                <w:bCs/>
                <w:sz w:val="18"/>
                <w:szCs w:val="18"/>
                <w:lang w:eastAsia="en-GB"/>
              </w:rPr>
              <w:t>Column Total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E6E2C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55F6F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eastAsiaTheme="minorEastAsia"/>
                <w:b/>
                <w:bCs/>
                <w:sz w:val="18"/>
                <w:szCs w:val="18"/>
                <w:lang w:eastAsia="en-GB"/>
              </w:rPr>
            </w:pPr>
            <w:r w:rsidRPr="00771C87">
              <w:rPr>
                <w:rFonts w:eastAsiaTheme="minorEastAsia"/>
                <w:b/>
                <w:bCs/>
                <w:sz w:val="18"/>
                <w:szCs w:val="18"/>
                <w:lang w:eastAsia="en-GB"/>
              </w:rPr>
              <w:t>Column Total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AE9D0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884CB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eastAsiaTheme="minorEastAsia"/>
                <w:b/>
                <w:bCs/>
                <w:sz w:val="18"/>
                <w:szCs w:val="18"/>
                <w:lang w:eastAsia="en-GB"/>
              </w:rPr>
            </w:pPr>
            <w:r w:rsidRPr="00771C87">
              <w:rPr>
                <w:rFonts w:eastAsiaTheme="minorEastAsia"/>
                <w:b/>
                <w:bCs/>
                <w:sz w:val="18"/>
                <w:szCs w:val="18"/>
                <w:lang w:eastAsia="en-GB"/>
              </w:rPr>
              <w:t>Column Total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B0403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5BDA2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eastAsiaTheme="minorEastAsia"/>
                <w:b/>
                <w:bCs/>
                <w:sz w:val="18"/>
                <w:szCs w:val="18"/>
                <w:lang w:eastAsia="en-GB"/>
              </w:rPr>
            </w:pPr>
            <w:r w:rsidRPr="00771C87">
              <w:rPr>
                <w:rFonts w:eastAsiaTheme="minorEastAsia"/>
                <w:b/>
                <w:bCs/>
                <w:sz w:val="18"/>
                <w:szCs w:val="18"/>
                <w:lang w:eastAsia="en-GB"/>
              </w:rPr>
              <w:t>Column Total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8C1D3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08A8E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eastAsiaTheme="minorEastAsia"/>
                <w:b/>
                <w:bCs/>
                <w:sz w:val="18"/>
                <w:szCs w:val="18"/>
                <w:lang w:eastAsia="en-GB"/>
              </w:rPr>
            </w:pPr>
            <w:r w:rsidRPr="00771C87">
              <w:rPr>
                <w:rFonts w:eastAsiaTheme="minorEastAsia"/>
                <w:b/>
                <w:bCs/>
                <w:sz w:val="18"/>
                <w:szCs w:val="18"/>
                <w:lang w:eastAsia="en-GB"/>
              </w:rPr>
              <w:t>Column Total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02753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en-GB"/>
              </w:rPr>
            </w:pPr>
          </w:p>
        </w:tc>
      </w:tr>
    </w:tbl>
    <w:p w14:paraId="0B3ED976" w14:textId="77777777" w:rsidR="00771C87" w:rsidRPr="00771C87" w:rsidRDefault="00771C87" w:rsidP="00771C8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eastAsiaTheme="minorEastAsia"/>
          <w:b/>
          <w:bCs/>
          <w:sz w:val="18"/>
          <w:szCs w:val="18"/>
          <w:lang w:eastAsia="en-GB"/>
        </w:rPr>
      </w:pPr>
    </w:p>
    <w:tbl>
      <w:tblPr>
        <w:tblW w:w="14659" w:type="dxa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41"/>
        <w:gridCol w:w="4933"/>
        <w:gridCol w:w="4985"/>
      </w:tblGrid>
      <w:tr w:rsidR="00771C87" w:rsidRPr="00771C87" w14:paraId="1970BA51" w14:textId="77777777" w:rsidTr="00771C87">
        <w:trPr>
          <w:trHeight w:val="270"/>
        </w:trPr>
        <w:tc>
          <w:tcPr>
            <w:tcW w:w="14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52938B2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5" w:lineRule="exact"/>
              <w:ind w:left="6091" w:right="6084"/>
              <w:jc w:val="center"/>
              <w:rPr>
                <w:rFonts w:eastAsiaTheme="minorEastAsia"/>
                <w:b/>
                <w:bCs/>
                <w:color w:val="97002D"/>
                <w:sz w:val="18"/>
                <w:szCs w:val="18"/>
                <w:lang w:eastAsia="en-GB"/>
              </w:rPr>
            </w:pPr>
            <w:r w:rsidRPr="00771C87">
              <w:rPr>
                <w:rFonts w:eastAsiaTheme="minorEastAsia"/>
                <w:b/>
                <w:bCs/>
                <w:color w:val="97002D"/>
                <w:sz w:val="18"/>
                <w:szCs w:val="18"/>
                <w:lang w:eastAsia="en-GB"/>
              </w:rPr>
              <w:t>Practitioner use only</w:t>
            </w:r>
          </w:p>
        </w:tc>
      </w:tr>
      <w:tr w:rsidR="00771C87" w:rsidRPr="00771C87" w14:paraId="3A8E0A2F" w14:textId="77777777" w:rsidTr="00771C87">
        <w:trPr>
          <w:trHeight w:val="270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86B01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5" w:lineRule="exact"/>
              <w:ind w:left="107"/>
              <w:rPr>
                <w:rFonts w:eastAsiaTheme="minorEastAsia"/>
                <w:b/>
                <w:bCs/>
                <w:color w:val="97002D"/>
                <w:sz w:val="18"/>
                <w:szCs w:val="18"/>
                <w:lang w:eastAsia="en-GB"/>
              </w:rPr>
            </w:pPr>
            <w:r w:rsidRPr="00771C87">
              <w:rPr>
                <w:rFonts w:eastAsiaTheme="minorEastAsia"/>
                <w:b/>
                <w:bCs/>
                <w:color w:val="97002D"/>
                <w:sz w:val="18"/>
                <w:szCs w:val="18"/>
                <w:lang w:eastAsia="en-GB"/>
              </w:rPr>
              <w:t>ELIM word list</w:t>
            </w:r>
          </w:p>
        </w:tc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DB3F9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5" w:lineRule="exact"/>
              <w:ind w:left="4297" w:right="4288"/>
              <w:jc w:val="center"/>
              <w:rPr>
                <w:rFonts w:eastAsiaTheme="minorEastAsia"/>
                <w:b/>
                <w:bCs/>
                <w:sz w:val="18"/>
                <w:szCs w:val="18"/>
                <w:lang w:eastAsia="en-GB"/>
              </w:rPr>
            </w:pPr>
            <w:r w:rsidRPr="00771C87">
              <w:rPr>
                <w:rFonts w:eastAsiaTheme="minorEastAsia"/>
                <w:b/>
                <w:bCs/>
                <w:sz w:val="18"/>
                <w:szCs w:val="18"/>
                <w:lang w:eastAsia="en-GB"/>
              </w:rPr>
              <w:t>Please tick</w:t>
            </w:r>
          </w:p>
        </w:tc>
      </w:tr>
      <w:tr w:rsidR="00771C87" w:rsidRPr="00771C87" w14:paraId="0FCBDB01" w14:textId="77777777" w:rsidTr="00771C87">
        <w:trPr>
          <w:trHeight w:val="273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985C9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55" w:lineRule="exact"/>
              <w:ind w:left="107"/>
              <w:rPr>
                <w:rFonts w:eastAsiaTheme="minorEastAsia"/>
                <w:sz w:val="18"/>
                <w:szCs w:val="18"/>
                <w:lang w:eastAsia="en-GB"/>
              </w:rPr>
            </w:pPr>
            <w:r w:rsidRPr="00771C87">
              <w:rPr>
                <w:rFonts w:eastAsiaTheme="minorEastAsia"/>
                <w:sz w:val="18"/>
                <w:szCs w:val="18"/>
                <w:lang w:eastAsia="en-GB"/>
              </w:rPr>
              <w:t>Total number of words the child says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E729F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55" w:lineRule="exact"/>
              <w:ind w:left="107"/>
              <w:rPr>
                <w:rFonts w:eastAsiaTheme="minorEastAsia"/>
                <w:sz w:val="18"/>
                <w:szCs w:val="18"/>
                <w:lang w:eastAsia="en-GB"/>
              </w:rPr>
            </w:pPr>
            <w:r w:rsidRPr="00771C87">
              <w:rPr>
                <w:rFonts w:eastAsiaTheme="minorEastAsia"/>
                <w:sz w:val="18"/>
                <w:szCs w:val="18"/>
                <w:lang w:eastAsia="en-GB"/>
              </w:rPr>
              <w:t>17 or under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00852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55" w:lineRule="exact"/>
              <w:ind w:left="107"/>
              <w:rPr>
                <w:rFonts w:eastAsiaTheme="minorEastAsia"/>
                <w:sz w:val="18"/>
                <w:szCs w:val="18"/>
                <w:lang w:eastAsia="en-GB"/>
              </w:rPr>
            </w:pPr>
            <w:r w:rsidRPr="00771C87">
              <w:rPr>
                <w:rFonts w:eastAsiaTheme="minorEastAsia"/>
                <w:sz w:val="18"/>
                <w:szCs w:val="18"/>
                <w:lang w:eastAsia="en-GB"/>
              </w:rPr>
              <w:t>18 or over</w:t>
            </w:r>
          </w:p>
        </w:tc>
      </w:tr>
      <w:tr w:rsidR="00771C87" w:rsidRPr="00771C87" w14:paraId="2D7595AA" w14:textId="77777777" w:rsidTr="00771C87">
        <w:trPr>
          <w:trHeight w:val="387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D6518" w14:textId="77777777" w:rsidR="00771C87" w:rsidRPr="00771C87" w:rsidRDefault="00771C87" w:rsidP="00771C87">
            <w:pPr>
              <w:widowControl w:val="0"/>
              <w:tabs>
                <w:tab w:val="left" w:pos="268"/>
              </w:tabs>
              <w:kinsoku w:val="0"/>
              <w:overflowPunct w:val="0"/>
              <w:autoSpaceDE w:val="0"/>
              <w:autoSpaceDN w:val="0"/>
              <w:adjustRightInd w:val="0"/>
              <w:spacing w:before="60" w:after="0" w:line="240" w:lineRule="auto"/>
              <w:ind w:right="94"/>
              <w:jc w:val="right"/>
              <w:rPr>
                <w:rFonts w:eastAsiaTheme="minorEastAsia"/>
                <w:b/>
                <w:bCs/>
                <w:sz w:val="18"/>
                <w:szCs w:val="18"/>
                <w:lang w:eastAsia="en-GB"/>
              </w:rPr>
            </w:pPr>
            <w:r w:rsidRPr="00771C87">
              <w:rPr>
                <w:rFonts w:eastAsiaTheme="minorEastAsia"/>
                <w:b/>
                <w:bCs/>
                <w:sz w:val="18"/>
                <w:szCs w:val="18"/>
                <w:u w:val="thick" w:color="000000"/>
                <w:lang w:eastAsia="en-GB"/>
              </w:rPr>
              <w:t xml:space="preserve"> </w:t>
            </w:r>
            <w:r w:rsidRPr="00771C87">
              <w:rPr>
                <w:rFonts w:eastAsiaTheme="minorEastAsia"/>
                <w:b/>
                <w:bCs/>
                <w:sz w:val="18"/>
                <w:szCs w:val="18"/>
                <w:u w:val="thick" w:color="000000"/>
                <w:lang w:eastAsia="en-GB"/>
              </w:rPr>
              <w:tab/>
            </w:r>
            <w:r w:rsidRPr="00771C87">
              <w:rPr>
                <w:rFonts w:eastAsiaTheme="minorEastAsia"/>
                <w:b/>
                <w:bCs/>
                <w:sz w:val="18"/>
                <w:szCs w:val="18"/>
                <w:lang w:eastAsia="en-GB"/>
              </w:rPr>
              <w:t>/50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C183F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AEA26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en-GB"/>
              </w:rPr>
            </w:pPr>
          </w:p>
        </w:tc>
      </w:tr>
    </w:tbl>
    <w:p w14:paraId="12FB56C7" w14:textId="77777777" w:rsidR="00771C87" w:rsidRDefault="00771C87"/>
    <w:p w14:paraId="4F3CD6BA" w14:textId="77777777" w:rsidR="00771C87" w:rsidRDefault="00771C87"/>
    <w:p w14:paraId="6C066D84" w14:textId="77777777" w:rsidR="00771C87" w:rsidRPr="00771C87" w:rsidRDefault="00771C87" w:rsidP="00771C8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7"/>
        <w:outlineLvl w:val="2"/>
        <w:rPr>
          <w:rFonts w:eastAsiaTheme="minorEastAsia"/>
          <w:color w:val="97002D"/>
          <w:sz w:val="26"/>
          <w:szCs w:val="26"/>
          <w:lang w:eastAsia="en-GB"/>
        </w:rPr>
      </w:pPr>
      <w:r w:rsidRPr="00771C87">
        <w:rPr>
          <w:rFonts w:eastAsiaTheme="minorEastAsia"/>
          <w:color w:val="97002D"/>
          <w:sz w:val="26"/>
          <w:szCs w:val="26"/>
          <w:lang w:eastAsia="en-GB"/>
        </w:rPr>
        <w:t>Recording the Early Language Identification (ELIM) and Intervention observation score</w:t>
      </w:r>
    </w:p>
    <w:p w14:paraId="4DA459E3" w14:textId="77777777" w:rsidR="00771C87" w:rsidRPr="00771C87" w:rsidRDefault="00771C87" w:rsidP="00771C87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eastAsiaTheme="minorEastAsia"/>
          <w:sz w:val="36"/>
          <w:szCs w:val="36"/>
          <w:lang w:eastAsia="en-GB"/>
        </w:rPr>
      </w:pPr>
    </w:p>
    <w:p w14:paraId="351939E6" w14:textId="77777777" w:rsidR="00771C87" w:rsidRPr="00771C87" w:rsidRDefault="00771C87" w:rsidP="00771C87">
      <w:pPr>
        <w:widowControl w:val="0"/>
        <w:kinsoku w:val="0"/>
        <w:overflowPunct w:val="0"/>
        <w:autoSpaceDE w:val="0"/>
        <w:autoSpaceDN w:val="0"/>
        <w:adjustRightInd w:val="0"/>
        <w:spacing w:after="0" w:line="278" w:lineRule="auto"/>
        <w:ind w:left="107" w:right="664"/>
        <w:rPr>
          <w:rFonts w:eastAsiaTheme="minorEastAsia"/>
          <w:lang w:eastAsia="en-GB"/>
        </w:rPr>
      </w:pPr>
      <w:r w:rsidRPr="00771C87">
        <w:rPr>
          <w:rFonts w:eastAsiaTheme="minorEastAsia"/>
          <w:lang w:eastAsia="en-GB"/>
        </w:rPr>
        <w:t xml:space="preserve">The ELIM and Intervention documentation contains the following grid to allow you to record what you observed or heard from the child when speaking with their parent/carer during the 2 to 2½ year review, as a score of </w:t>
      </w:r>
      <w:r w:rsidRPr="00771C87">
        <w:rPr>
          <w:rFonts w:eastAsiaTheme="minorEastAsia"/>
          <w:b/>
          <w:bCs/>
          <w:lang w:eastAsia="en-GB"/>
        </w:rPr>
        <w:t xml:space="preserve">0 </w:t>
      </w:r>
      <w:r w:rsidRPr="00771C87">
        <w:rPr>
          <w:rFonts w:eastAsiaTheme="minorEastAsia"/>
          <w:lang w:eastAsia="en-GB"/>
        </w:rPr>
        <w:t xml:space="preserve">for not observed or heard, </w:t>
      </w:r>
      <w:r w:rsidRPr="00771C87">
        <w:rPr>
          <w:rFonts w:eastAsiaTheme="minorEastAsia"/>
          <w:b/>
          <w:bCs/>
          <w:lang w:eastAsia="en-GB"/>
        </w:rPr>
        <w:t xml:space="preserve">1 </w:t>
      </w:r>
      <w:r w:rsidRPr="00771C87">
        <w:rPr>
          <w:rFonts w:eastAsiaTheme="minorEastAsia"/>
          <w:lang w:eastAsia="en-GB"/>
        </w:rPr>
        <w:t>for observed or heard.</w:t>
      </w:r>
    </w:p>
    <w:p w14:paraId="23CEFDA1" w14:textId="77777777" w:rsidR="00771C87" w:rsidRPr="00771C87" w:rsidRDefault="00771C87" w:rsidP="00771C87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eastAsiaTheme="minorEastAsia"/>
          <w:sz w:val="20"/>
          <w:szCs w:val="20"/>
          <w:lang w:eastAsia="en-GB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3"/>
        <w:gridCol w:w="5250"/>
        <w:gridCol w:w="4703"/>
        <w:gridCol w:w="956"/>
        <w:gridCol w:w="2056"/>
        <w:gridCol w:w="1472"/>
      </w:tblGrid>
      <w:tr w:rsidR="00771C87" w:rsidRPr="00771C87" w14:paraId="73A07874" w14:textId="77777777" w:rsidTr="000524B4">
        <w:trPr>
          <w:trHeight w:val="27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4D17E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5BDF8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59BD9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5" w:lineRule="exact"/>
              <w:ind w:left="106"/>
              <w:rPr>
                <w:rFonts w:eastAsiaTheme="minorEastAsia"/>
                <w:b/>
                <w:bCs/>
                <w:lang w:eastAsia="en-GB"/>
              </w:rPr>
            </w:pPr>
            <w:r w:rsidRPr="00771C87">
              <w:rPr>
                <w:rFonts w:eastAsiaTheme="minorEastAsia"/>
                <w:b/>
                <w:bCs/>
                <w:lang w:eastAsia="en-GB"/>
              </w:rPr>
              <w:t>Yes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8BBFC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5" w:lineRule="exact"/>
              <w:ind w:left="105"/>
              <w:rPr>
                <w:rFonts w:eastAsiaTheme="minorEastAsia"/>
                <w:b/>
                <w:bCs/>
                <w:lang w:eastAsia="en-GB"/>
              </w:rPr>
            </w:pPr>
            <w:r w:rsidRPr="00771C87">
              <w:rPr>
                <w:rFonts w:eastAsiaTheme="minorEastAsia"/>
                <w:b/>
                <w:bCs/>
                <w:lang w:eastAsia="en-GB"/>
              </w:rPr>
              <w:t>No</w:t>
            </w:r>
          </w:p>
        </w:tc>
      </w:tr>
      <w:tr w:rsidR="00771C87" w:rsidRPr="00771C87" w14:paraId="12658596" w14:textId="77777777" w:rsidTr="000524B4">
        <w:trPr>
          <w:trHeight w:val="55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9E609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eastAsiaTheme="minorEastAsia"/>
                <w:w w:val="99"/>
                <w:lang w:eastAsia="en-GB"/>
              </w:rPr>
            </w:pPr>
            <w:r w:rsidRPr="00771C87">
              <w:rPr>
                <w:rFonts w:eastAsiaTheme="minorEastAsia"/>
                <w:w w:val="99"/>
                <w:lang w:eastAsia="en-GB"/>
              </w:rPr>
              <w:t>1</w:t>
            </w:r>
          </w:p>
        </w:tc>
        <w:tc>
          <w:tcPr>
            <w:tcW w:w="10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AD6B0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eastAsiaTheme="minorEastAsia"/>
                <w:lang w:eastAsia="en-GB"/>
              </w:rPr>
            </w:pPr>
            <w:r w:rsidRPr="00771C87">
              <w:rPr>
                <w:rFonts w:eastAsiaTheme="minorEastAsia"/>
                <w:lang w:eastAsia="en-GB"/>
              </w:rPr>
              <w:t>Observed communicative intent (child means to communicate something verbally to parent/carer)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AFBAC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eastAsiaTheme="minorEastAsia"/>
                <w:b/>
                <w:bCs/>
                <w:color w:val="97002D"/>
                <w:w w:val="99"/>
                <w:lang w:eastAsia="en-GB"/>
              </w:rPr>
            </w:pPr>
            <w:r w:rsidRPr="00771C87">
              <w:rPr>
                <w:rFonts w:eastAsiaTheme="minorEastAsia"/>
                <w:b/>
                <w:bCs/>
                <w:color w:val="97002D"/>
                <w:w w:val="99"/>
                <w:lang w:eastAsia="en-GB"/>
              </w:rPr>
              <w:t>1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5D83D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eastAsiaTheme="minorEastAsia"/>
                <w:b/>
                <w:bCs/>
                <w:color w:val="97002D"/>
                <w:w w:val="99"/>
                <w:lang w:eastAsia="en-GB"/>
              </w:rPr>
            </w:pPr>
            <w:r w:rsidRPr="00771C87">
              <w:rPr>
                <w:rFonts w:eastAsiaTheme="minorEastAsia"/>
                <w:b/>
                <w:bCs/>
                <w:color w:val="97002D"/>
                <w:w w:val="99"/>
                <w:lang w:eastAsia="en-GB"/>
              </w:rPr>
              <w:t>0</w:t>
            </w:r>
          </w:p>
        </w:tc>
      </w:tr>
      <w:tr w:rsidR="00771C87" w:rsidRPr="00771C87" w14:paraId="6F088F8B" w14:textId="77777777" w:rsidTr="000524B4">
        <w:trPr>
          <w:trHeight w:val="55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294C5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eastAsiaTheme="minorEastAsia"/>
                <w:w w:val="99"/>
                <w:lang w:eastAsia="en-GB"/>
              </w:rPr>
            </w:pPr>
            <w:r w:rsidRPr="00771C87">
              <w:rPr>
                <w:rFonts w:eastAsiaTheme="minorEastAsia"/>
                <w:w w:val="99"/>
                <w:lang w:eastAsia="en-GB"/>
              </w:rPr>
              <w:t>2</w:t>
            </w:r>
          </w:p>
        </w:tc>
        <w:tc>
          <w:tcPr>
            <w:tcW w:w="10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23C22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eastAsiaTheme="minorEastAsia"/>
                <w:lang w:eastAsia="en-GB"/>
              </w:rPr>
            </w:pPr>
            <w:r w:rsidRPr="00771C87">
              <w:rPr>
                <w:rFonts w:eastAsiaTheme="minorEastAsia"/>
                <w:lang w:eastAsia="en-GB"/>
              </w:rPr>
              <w:t>Speech mostly intelligible to parent/carers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9B3C6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eastAsiaTheme="minorEastAsia"/>
                <w:b/>
                <w:bCs/>
                <w:color w:val="97002D"/>
                <w:w w:val="99"/>
                <w:lang w:eastAsia="en-GB"/>
              </w:rPr>
            </w:pPr>
            <w:r w:rsidRPr="00771C87">
              <w:rPr>
                <w:rFonts w:eastAsiaTheme="minorEastAsia"/>
                <w:b/>
                <w:bCs/>
                <w:color w:val="97002D"/>
                <w:w w:val="99"/>
                <w:lang w:eastAsia="en-GB"/>
              </w:rPr>
              <w:t>1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2A174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eastAsiaTheme="minorEastAsia"/>
                <w:b/>
                <w:bCs/>
                <w:color w:val="97002D"/>
                <w:w w:val="99"/>
                <w:lang w:eastAsia="en-GB"/>
              </w:rPr>
            </w:pPr>
            <w:r w:rsidRPr="00771C87">
              <w:rPr>
                <w:rFonts w:eastAsiaTheme="minorEastAsia"/>
                <w:b/>
                <w:bCs/>
                <w:color w:val="97002D"/>
                <w:w w:val="99"/>
                <w:lang w:eastAsia="en-GB"/>
              </w:rPr>
              <w:t>0</w:t>
            </w:r>
          </w:p>
        </w:tc>
      </w:tr>
      <w:tr w:rsidR="00771C87" w:rsidRPr="00771C87" w14:paraId="24475265" w14:textId="77777777" w:rsidTr="000524B4">
        <w:trPr>
          <w:trHeight w:val="55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7AE60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eastAsiaTheme="minorEastAsia"/>
                <w:w w:val="99"/>
                <w:lang w:eastAsia="en-GB"/>
              </w:rPr>
            </w:pPr>
            <w:r w:rsidRPr="00771C87">
              <w:rPr>
                <w:rFonts w:eastAsiaTheme="minorEastAsia"/>
                <w:w w:val="99"/>
                <w:lang w:eastAsia="en-GB"/>
              </w:rPr>
              <w:t>3</w:t>
            </w:r>
          </w:p>
        </w:tc>
        <w:tc>
          <w:tcPr>
            <w:tcW w:w="10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95B7D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eastAsiaTheme="minorEastAsia"/>
                <w:lang w:eastAsia="en-GB"/>
              </w:rPr>
            </w:pPr>
            <w:r w:rsidRPr="00771C87">
              <w:rPr>
                <w:rFonts w:eastAsiaTheme="minorEastAsia"/>
                <w:lang w:eastAsia="en-GB"/>
              </w:rPr>
              <w:t>Observed putting words together (mummy up, more dinner)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7903E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eastAsiaTheme="minorEastAsia"/>
                <w:b/>
                <w:bCs/>
                <w:color w:val="97002D"/>
                <w:w w:val="99"/>
                <w:lang w:eastAsia="en-GB"/>
              </w:rPr>
            </w:pPr>
            <w:r w:rsidRPr="00771C87">
              <w:rPr>
                <w:rFonts w:eastAsiaTheme="minorEastAsia"/>
                <w:b/>
                <w:bCs/>
                <w:color w:val="97002D"/>
                <w:w w:val="99"/>
                <w:lang w:eastAsia="en-GB"/>
              </w:rPr>
              <w:t>1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57F75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eastAsiaTheme="minorEastAsia"/>
                <w:b/>
                <w:bCs/>
                <w:color w:val="97002D"/>
                <w:w w:val="99"/>
                <w:lang w:eastAsia="en-GB"/>
              </w:rPr>
            </w:pPr>
            <w:r w:rsidRPr="00771C87">
              <w:rPr>
                <w:rFonts w:eastAsiaTheme="minorEastAsia"/>
                <w:b/>
                <w:bCs/>
                <w:color w:val="97002D"/>
                <w:w w:val="99"/>
                <w:lang w:eastAsia="en-GB"/>
              </w:rPr>
              <w:t>0</w:t>
            </w:r>
          </w:p>
        </w:tc>
      </w:tr>
      <w:tr w:rsidR="00771C87" w:rsidRPr="00771C87" w14:paraId="23AD4F19" w14:textId="77777777" w:rsidTr="000524B4">
        <w:trPr>
          <w:trHeight w:val="52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0AA95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6"/>
              <w:jc w:val="center"/>
              <w:rPr>
                <w:rFonts w:eastAsiaTheme="minorEastAsia"/>
                <w:w w:val="99"/>
                <w:lang w:eastAsia="en-GB"/>
              </w:rPr>
            </w:pPr>
            <w:r w:rsidRPr="00771C87">
              <w:rPr>
                <w:rFonts w:eastAsiaTheme="minorEastAsia"/>
                <w:w w:val="99"/>
                <w:lang w:eastAsia="en-GB"/>
              </w:rPr>
              <w:t>4</w:t>
            </w:r>
          </w:p>
        </w:tc>
        <w:tc>
          <w:tcPr>
            <w:tcW w:w="10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CF151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108"/>
              <w:rPr>
                <w:rFonts w:eastAsiaTheme="minorEastAsia"/>
                <w:lang w:eastAsia="en-GB"/>
              </w:rPr>
            </w:pPr>
            <w:r w:rsidRPr="00771C87">
              <w:rPr>
                <w:rFonts w:eastAsiaTheme="minorEastAsia"/>
                <w:lang w:eastAsia="en-GB"/>
              </w:rPr>
              <w:t>Do the parent/carer and child take turns when communicating?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28C70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106"/>
              <w:rPr>
                <w:rFonts w:eastAsiaTheme="minorEastAsia"/>
                <w:b/>
                <w:bCs/>
                <w:color w:val="97002D"/>
                <w:w w:val="99"/>
                <w:lang w:eastAsia="en-GB"/>
              </w:rPr>
            </w:pPr>
            <w:r w:rsidRPr="00771C87">
              <w:rPr>
                <w:rFonts w:eastAsiaTheme="minorEastAsia"/>
                <w:b/>
                <w:bCs/>
                <w:color w:val="97002D"/>
                <w:w w:val="99"/>
                <w:lang w:eastAsia="en-GB"/>
              </w:rPr>
              <w:t>1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280A1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105"/>
              <w:rPr>
                <w:rFonts w:eastAsiaTheme="minorEastAsia"/>
                <w:b/>
                <w:bCs/>
                <w:color w:val="97002D"/>
                <w:w w:val="99"/>
                <w:lang w:eastAsia="en-GB"/>
              </w:rPr>
            </w:pPr>
            <w:r w:rsidRPr="00771C87">
              <w:rPr>
                <w:rFonts w:eastAsiaTheme="minorEastAsia"/>
                <w:b/>
                <w:bCs/>
                <w:color w:val="97002D"/>
                <w:w w:val="99"/>
                <w:lang w:eastAsia="en-GB"/>
              </w:rPr>
              <w:t>0</w:t>
            </w:r>
          </w:p>
        </w:tc>
      </w:tr>
      <w:tr w:rsidR="00771C87" w:rsidRPr="00771C87" w14:paraId="1885F9F0" w14:textId="77777777" w:rsidTr="000524B4">
        <w:trPr>
          <w:trHeight w:val="827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024CF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eastAsiaTheme="minorEastAsia"/>
                <w:w w:val="99"/>
                <w:lang w:eastAsia="en-GB"/>
              </w:rPr>
            </w:pPr>
            <w:r w:rsidRPr="00771C87">
              <w:rPr>
                <w:rFonts w:eastAsiaTheme="minorEastAsia"/>
                <w:w w:val="99"/>
                <w:lang w:eastAsia="en-GB"/>
              </w:rPr>
              <w:t>5</w:t>
            </w:r>
          </w:p>
        </w:tc>
        <w:tc>
          <w:tcPr>
            <w:tcW w:w="10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0FD6A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 w:right="111"/>
              <w:rPr>
                <w:rFonts w:eastAsiaTheme="minorEastAsia"/>
                <w:lang w:eastAsia="en-GB"/>
              </w:rPr>
            </w:pPr>
            <w:r w:rsidRPr="00771C87">
              <w:rPr>
                <w:rFonts w:eastAsiaTheme="minorEastAsia"/>
                <w:lang w:eastAsia="en-GB"/>
              </w:rPr>
              <w:t>Does the child understand what is being said to him/her when their parent/carer asks them something which is NOT obvious from the context?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6B65B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eastAsiaTheme="minorEastAsia"/>
                <w:b/>
                <w:bCs/>
                <w:color w:val="97002D"/>
                <w:w w:val="99"/>
                <w:lang w:eastAsia="en-GB"/>
              </w:rPr>
            </w:pPr>
            <w:r w:rsidRPr="00771C87">
              <w:rPr>
                <w:rFonts w:eastAsiaTheme="minorEastAsia"/>
                <w:b/>
                <w:bCs/>
                <w:color w:val="97002D"/>
                <w:w w:val="99"/>
                <w:lang w:eastAsia="en-GB"/>
              </w:rPr>
              <w:t>1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E9BA6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eastAsiaTheme="minorEastAsia"/>
                <w:b/>
                <w:bCs/>
                <w:color w:val="97002D"/>
                <w:w w:val="99"/>
                <w:lang w:eastAsia="en-GB"/>
              </w:rPr>
            </w:pPr>
            <w:r w:rsidRPr="00771C87">
              <w:rPr>
                <w:rFonts w:eastAsiaTheme="minorEastAsia"/>
                <w:b/>
                <w:bCs/>
                <w:color w:val="97002D"/>
                <w:w w:val="99"/>
                <w:lang w:eastAsia="en-GB"/>
              </w:rPr>
              <w:t>0</w:t>
            </w:r>
          </w:p>
        </w:tc>
      </w:tr>
      <w:tr w:rsidR="00771C87" w:rsidRPr="00771C87" w14:paraId="2FEBB82A" w14:textId="77777777" w:rsidTr="000524B4">
        <w:trPr>
          <w:trHeight w:val="55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21C5D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eastAsiaTheme="minorEastAsia"/>
                <w:w w:val="99"/>
                <w:lang w:eastAsia="en-GB"/>
              </w:rPr>
            </w:pPr>
            <w:r w:rsidRPr="00771C87">
              <w:rPr>
                <w:rFonts w:eastAsiaTheme="minorEastAsia"/>
                <w:w w:val="99"/>
                <w:lang w:eastAsia="en-GB"/>
              </w:rPr>
              <w:t>6</w:t>
            </w:r>
          </w:p>
        </w:tc>
        <w:tc>
          <w:tcPr>
            <w:tcW w:w="144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7141F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exact"/>
              <w:ind w:left="108" w:right="7588"/>
              <w:rPr>
                <w:rFonts w:eastAsiaTheme="minorEastAsia"/>
                <w:color w:val="97002D"/>
                <w:lang w:eastAsia="en-GB"/>
              </w:rPr>
            </w:pPr>
            <w:r w:rsidRPr="00771C87">
              <w:rPr>
                <w:rFonts w:eastAsiaTheme="minorEastAsia"/>
                <w:lang w:eastAsia="en-GB"/>
              </w:rPr>
              <w:t xml:space="preserve">Attention: (please circle which one you observe the child doing) </w:t>
            </w:r>
            <w:r w:rsidRPr="00771C87">
              <w:rPr>
                <w:rFonts w:eastAsiaTheme="minorEastAsia"/>
                <w:color w:val="97002D"/>
                <w:lang w:eastAsia="en-GB"/>
              </w:rPr>
              <w:t xml:space="preserve">Please note only </w:t>
            </w:r>
            <w:r w:rsidRPr="00771C87">
              <w:rPr>
                <w:rFonts w:eastAsiaTheme="minorEastAsia"/>
                <w:b/>
                <w:bCs/>
                <w:color w:val="97002D"/>
                <w:lang w:eastAsia="en-GB"/>
              </w:rPr>
              <w:t xml:space="preserve">1 </w:t>
            </w:r>
            <w:r w:rsidRPr="00771C87">
              <w:rPr>
                <w:rFonts w:eastAsiaTheme="minorEastAsia"/>
                <w:color w:val="97002D"/>
                <w:lang w:eastAsia="en-GB"/>
              </w:rPr>
              <w:t>option of the 3 should be selected</w:t>
            </w:r>
          </w:p>
        </w:tc>
      </w:tr>
      <w:tr w:rsidR="00771C87" w:rsidRPr="00771C87" w14:paraId="6F469B69" w14:textId="77777777" w:rsidTr="000524B4">
        <w:trPr>
          <w:trHeight w:val="107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4E101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en-GB"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88A41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eastAsiaTheme="minorEastAsia"/>
                <w:lang w:eastAsia="en-GB"/>
              </w:rPr>
            </w:pPr>
            <w:r w:rsidRPr="00771C87">
              <w:rPr>
                <w:rFonts w:eastAsiaTheme="minorEastAsia"/>
                <w:lang w:eastAsia="en-GB"/>
              </w:rPr>
              <w:t>Fleeting</w:t>
            </w:r>
          </w:p>
          <w:p w14:paraId="1B1C9D82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eastAsiaTheme="minorEastAsia"/>
                <w:lang w:eastAsia="en-GB"/>
              </w:rPr>
            </w:pPr>
            <w:r w:rsidRPr="00771C87">
              <w:rPr>
                <w:rFonts w:eastAsiaTheme="minorEastAsia"/>
                <w:lang w:eastAsia="en-GB"/>
              </w:rPr>
              <w:t>(flits from one thing to another)</w:t>
            </w:r>
          </w:p>
          <w:p w14:paraId="33D3448E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85" w:after="0" w:line="240" w:lineRule="auto"/>
              <w:ind w:left="108"/>
              <w:rPr>
                <w:rFonts w:eastAsiaTheme="minorEastAsia"/>
                <w:color w:val="97002D"/>
                <w:lang w:eastAsia="en-GB"/>
              </w:rPr>
            </w:pPr>
            <w:r w:rsidRPr="00771C87">
              <w:rPr>
                <w:rFonts w:eastAsiaTheme="minorEastAsia"/>
                <w:color w:val="97002D"/>
                <w:lang w:eastAsia="en-GB"/>
              </w:rPr>
              <w:t xml:space="preserve">(If selected, score = </w:t>
            </w:r>
            <w:r w:rsidRPr="00771C87">
              <w:rPr>
                <w:rFonts w:eastAsiaTheme="minorEastAsia"/>
                <w:b/>
                <w:bCs/>
                <w:color w:val="97002D"/>
                <w:lang w:eastAsia="en-GB"/>
              </w:rPr>
              <w:t xml:space="preserve">0 </w:t>
            </w:r>
            <w:r w:rsidRPr="00771C87">
              <w:rPr>
                <w:rFonts w:eastAsiaTheme="minorEastAsia"/>
                <w:color w:val="97002D"/>
                <w:lang w:eastAsia="en-GB"/>
              </w:rPr>
              <w:t>for question 6)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9BFE2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eastAsiaTheme="minorEastAsia"/>
                <w:lang w:eastAsia="en-GB"/>
              </w:rPr>
            </w:pPr>
            <w:r w:rsidRPr="00771C87">
              <w:rPr>
                <w:rFonts w:eastAsiaTheme="minorEastAsia"/>
                <w:lang w:eastAsia="en-GB"/>
              </w:rPr>
              <w:t>Single channelled</w:t>
            </w:r>
          </w:p>
          <w:p w14:paraId="6A431D73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eastAsiaTheme="minorEastAsia"/>
                <w:lang w:eastAsia="en-GB"/>
              </w:rPr>
            </w:pPr>
            <w:r w:rsidRPr="00771C87">
              <w:rPr>
                <w:rFonts w:eastAsiaTheme="minorEastAsia"/>
                <w:lang w:eastAsia="en-GB"/>
              </w:rPr>
              <w:t>(attention can’t easily be shifted)</w:t>
            </w:r>
          </w:p>
          <w:p w14:paraId="2BCDACEE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85" w:after="0" w:line="240" w:lineRule="auto"/>
              <w:ind w:left="107"/>
              <w:rPr>
                <w:rFonts w:eastAsiaTheme="minorEastAsia"/>
                <w:color w:val="97002D"/>
                <w:lang w:eastAsia="en-GB"/>
              </w:rPr>
            </w:pPr>
            <w:r w:rsidRPr="00771C87">
              <w:rPr>
                <w:rFonts w:eastAsiaTheme="minorEastAsia"/>
                <w:color w:val="97002D"/>
                <w:lang w:eastAsia="en-GB"/>
              </w:rPr>
              <w:t xml:space="preserve">(If selected, score = </w:t>
            </w:r>
            <w:r w:rsidRPr="00771C87">
              <w:rPr>
                <w:rFonts w:eastAsiaTheme="minorEastAsia"/>
                <w:b/>
                <w:bCs/>
                <w:color w:val="97002D"/>
                <w:lang w:eastAsia="en-GB"/>
              </w:rPr>
              <w:t xml:space="preserve">1 </w:t>
            </w:r>
            <w:r w:rsidRPr="00771C87">
              <w:rPr>
                <w:rFonts w:eastAsiaTheme="minorEastAsia"/>
                <w:color w:val="97002D"/>
                <w:lang w:eastAsia="en-GB"/>
              </w:rPr>
              <w:t>for question 6)</w:t>
            </w:r>
          </w:p>
        </w:tc>
        <w:tc>
          <w:tcPr>
            <w:tcW w:w="4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FEC5F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right="1932"/>
              <w:rPr>
                <w:rFonts w:eastAsiaTheme="minorEastAsia"/>
                <w:lang w:eastAsia="en-GB"/>
              </w:rPr>
            </w:pPr>
            <w:r w:rsidRPr="00771C87">
              <w:rPr>
                <w:rFonts w:eastAsiaTheme="minorEastAsia"/>
                <w:lang w:eastAsia="en-GB"/>
              </w:rPr>
              <w:t>Accepts adult direction when playing</w:t>
            </w:r>
          </w:p>
          <w:p w14:paraId="3CCBBE0C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85" w:after="0" w:line="240" w:lineRule="auto"/>
              <w:ind w:left="107"/>
              <w:rPr>
                <w:rFonts w:eastAsiaTheme="minorEastAsia"/>
                <w:color w:val="97002D"/>
                <w:lang w:eastAsia="en-GB"/>
              </w:rPr>
            </w:pPr>
            <w:r w:rsidRPr="00771C87">
              <w:rPr>
                <w:rFonts w:eastAsiaTheme="minorEastAsia"/>
                <w:color w:val="97002D"/>
                <w:lang w:eastAsia="en-GB"/>
              </w:rPr>
              <w:t xml:space="preserve">(If selected, score = </w:t>
            </w:r>
            <w:r w:rsidRPr="00771C87">
              <w:rPr>
                <w:rFonts w:eastAsiaTheme="minorEastAsia"/>
                <w:b/>
                <w:bCs/>
                <w:color w:val="97002D"/>
                <w:lang w:eastAsia="en-GB"/>
              </w:rPr>
              <w:t xml:space="preserve">1 </w:t>
            </w:r>
            <w:r w:rsidRPr="00771C87">
              <w:rPr>
                <w:rFonts w:eastAsiaTheme="minorEastAsia"/>
                <w:color w:val="97002D"/>
                <w:lang w:eastAsia="en-GB"/>
              </w:rPr>
              <w:t>for question 6)</w:t>
            </w:r>
          </w:p>
        </w:tc>
      </w:tr>
      <w:tr w:rsidR="00771C87" w:rsidRPr="00771C87" w14:paraId="767961E0" w14:textId="77777777" w:rsidTr="000524B4">
        <w:trPr>
          <w:trHeight w:val="5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50F2C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en-GB"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3C08F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08"/>
              <w:rPr>
                <w:rFonts w:eastAsiaTheme="minorEastAsia"/>
                <w:lang w:eastAsia="en-GB"/>
              </w:rPr>
            </w:pPr>
            <w:r w:rsidRPr="00771C87">
              <w:rPr>
                <w:rFonts w:eastAsiaTheme="minorEastAsia"/>
                <w:lang w:eastAsia="en-GB"/>
              </w:rPr>
              <w:t>ELIM Observation Score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F02EC" w14:textId="77777777" w:rsidR="00771C87" w:rsidRPr="00771C87" w:rsidRDefault="00771C87" w:rsidP="00771C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en-GB"/>
              </w:rPr>
            </w:pPr>
          </w:p>
        </w:tc>
        <w:tc>
          <w:tcPr>
            <w:tcW w:w="4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FE176" w14:textId="77777777" w:rsidR="00771C87" w:rsidRPr="00771C87" w:rsidRDefault="00771C87" w:rsidP="00771C87">
            <w:pPr>
              <w:widowControl w:val="0"/>
              <w:tabs>
                <w:tab w:val="left" w:pos="268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right="97"/>
              <w:jc w:val="right"/>
              <w:rPr>
                <w:rFonts w:eastAsiaTheme="minorEastAsia"/>
                <w:b/>
                <w:bCs/>
                <w:lang w:eastAsia="en-GB"/>
              </w:rPr>
            </w:pPr>
            <w:r w:rsidRPr="00771C87">
              <w:rPr>
                <w:rFonts w:eastAsiaTheme="minorEastAsia"/>
                <w:b/>
                <w:bCs/>
                <w:u w:val="thick" w:color="000000"/>
                <w:lang w:eastAsia="en-GB"/>
              </w:rPr>
              <w:t xml:space="preserve"> </w:t>
            </w:r>
            <w:r w:rsidRPr="00771C87">
              <w:rPr>
                <w:rFonts w:eastAsiaTheme="minorEastAsia"/>
                <w:b/>
                <w:bCs/>
                <w:u w:val="thick" w:color="000000"/>
                <w:lang w:eastAsia="en-GB"/>
              </w:rPr>
              <w:tab/>
            </w:r>
            <w:r w:rsidRPr="00771C87">
              <w:rPr>
                <w:rFonts w:eastAsiaTheme="minorEastAsia"/>
                <w:b/>
                <w:bCs/>
                <w:lang w:eastAsia="en-GB"/>
              </w:rPr>
              <w:t>/6</w:t>
            </w:r>
          </w:p>
        </w:tc>
      </w:tr>
    </w:tbl>
    <w:p w14:paraId="28A8578D" w14:textId="77777777" w:rsidR="00771C87" w:rsidRDefault="00771C87"/>
    <w:p w14:paraId="5D3382A7" w14:textId="77777777" w:rsidR="00771C87" w:rsidRDefault="00771C87"/>
    <w:p w14:paraId="1C2836FB" w14:textId="77777777" w:rsidR="00771C87" w:rsidRPr="003707C8" w:rsidRDefault="00771C87"/>
    <w:sectPr w:rsidR="00771C87" w:rsidRPr="003707C8" w:rsidSect="00771C87">
      <w:headerReference w:type="default" r:id="rId6"/>
      <w:pgSz w:w="16838" w:h="11906" w:orient="landscape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243D5" w14:textId="77777777" w:rsidR="00264EFD" w:rsidRDefault="00264EFD" w:rsidP="0026616F">
      <w:pPr>
        <w:spacing w:after="0" w:line="240" w:lineRule="auto"/>
      </w:pPr>
      <w:r>
        <w:separator/>
      </w:r>
    </w:p>
  </w:endnote>
  <w:endnote w:type="continuationSeparator" w:id="0">
    <w:p w14:paraId="0972558C" w14:textId="77777777" w:rsidR="00264EFD" w:rsidRDefault="00264EFD" w:rsidP="00266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2E5E5" w14:textId="77777777" w:rsidR="00264EFD" w:rsidRDefault="00264EFD" w:rsidP="0026616F">
      <w:pPr>
        <w:spacing w:after="0" w:line="240" w:lineRule="auto"/>
      </w:pPr>
      <w:r>
        <w:separator/>
      </w:r>
    </w:p>
  </w:footnote>
  <w:footnote w:type="continuationSeparator" w:id="0">
    <w:p w14:paraId="4E058BA6" w14:textId="77777777" w:rsidR="00264EFD" w:rsidRDefault="00264EFD" w:rsidP="00266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9FACE" w14:textId="77777777" w:rsidR="0026616F" w:rsidRDefault="0026616F">
    <w:pPr>
      <w:pStyle w:val="Header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QxMjU1NLKwNLOwNDJX0lEKTi0uzszPAykwrAUAuKCm6SwAAAA="/>
  </w:docVars>
  <w:rsids>
    <w:rsidRoot w:val="00771C87"/>
    <w:rsid w:val="000077CE"/>
    <w:rsid w:val="00264EFD"/>
    <w:rsid w:val="0026616F"/>
    <w:rsid w:val="003707C8"/>
    <w:rsid w:val="00504F5D"/>
    <w:rsid w:val="006D1033"/>
    <w:rsid w:val="00771C87"/>
    <w:rsid w:val="008261C3"/>
    <w:rsid w:val="0085715E"/>
    <w:rsid w:val="008768A5"/>
    <w:rsid w:val="00A732E3"/>
    <w:rsid w:val="00BC2F6C"/>
    <w:rsid w:val="00BE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2543CA"/>
  <w15:docId w15:val="{9754A5EB-EBA6-4C7E-8571-4829FCF1B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F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61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16F"/>
  </w:style>
  <w:style w:type="paragraph" w:styleId="Footer">
    <w:name w:val="footer"/>
    <w:basedOn w:val="Normal"/>
    <w:link w:val="FooterChar"/>
    <w:uiPriority w:val="99"/>
    <w:unhideWhenUsed/>
    <w:rsid w:val="002661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16F"/>
  </w:style>
  <w:style w:type="paragraph" w:styleId="BalloonText">
    <w:name w:val="Balloon Text"/>
    <w:basedOn w:val="Normal"/>
    <w:link w:val="BalloonTextChar"/>
    <w:uiPriority w:val="99"/>
    <w:semiHidden/>
    <w:unhideWhenUsed/>
    <w:rsid w:val="00266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1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St.Helens and Knowsley Teaching Hospitals</Company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Wheeler Lisa</dc:creator>
  <cp:lastModifiedBy>Lidia Wolos</cp:lastModifiedBy>
  <cp:revision>2</cp:revision>
  <dcterms:created xsi:type="dcterms:W3CDTF">2023-10-10T15:32:00Z</dcterms:created>
  <dcterms:modified xsi:type="dcterms:W3CDTF">2023-10-10T15:32:00Z</dcterms:modified>
</cp:coreProperties>
</file>